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6D2E8" w14:textId="4A49CB50" w:rsidR="00690D5D" w:rsidRPr="00690D5D" w:rsidRDefault="00690D5D" w:rsidP="00690D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D5D">
        <w:rPr>
          <w:rFonts w:ascii="Times New Roman" w:hAnsi="Times New Roman" w:cs="Times New Roman"/>
          <w:b/>
          <w:bCs/>
          <w:sz w:val="24"/>
          <w:szCs w:val="24"/>
        </w:rPr>
        <w:t>ИТОГОВОЕ СО</w:t>
      </w:r>
      <w:r w:rsidR="00C17333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690D5D">
        <w:rPr>
          <w:rFonts w:ascii="Times New Roman" w:hAnsi="Times New Roman" w:cs="Times New Roman"/>
          <w:b/>
          <w:bCs/>
          <w:sz w:val="24"/>
          <w:szCs w:val="24"/>
        </w:rPr>
        <w:t>ИНЕНИЕ (ИЗЛОЖЕНИЕ)</w:t>
      </w:r>
    </w:p>
    <w:p w14:paraId="64CF1814" w14:textId="77777777" w:rsidR="00690D5D" w:rsidRDefault="00690D5D" w:rsidP="0069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07038" w14:textId="13F8C928" w:rsidR="00690D5D" w:rsidRPr="00690D5D" w:rsidRDefault="00690D5D" w:rsidP="00C173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 xml:space="preserve">Итоговое сочинение (изложение) проводится для обучающихся XI (XII) классов, экстернов в первую среду декабря </w:t>
      </w:r>
      <w:r w:rsidR="00C17333" w:rsidRPr="00C17333">
        <w:rPr>
          <w:rFonts w:ascii="Times New Roman" w:hAnsi="Times New Roman" w:cs="Times New Roman"/>
          <w:b/>
          <w:bCs/>
          <w:sz w:val="24"/>
          <w:szCs w:val="24"/>
        </w:rPr>
        <w:t>(в 2024г. – 04.12.2024г.)</w:t>
      </w:r>
      <w:r w:rsidR="00C17333">
        <w:rPr>
          <w:rFonts w:ascii="Times New Roman" w:hAnsi="Times New Roman" w:cs="Times New Roman"/>
          <w:sz w:val="24"/>
          <w:szCs w:val="24"/>
        </w:rPr>
        <w:t xml:space="preserve"> </w:t>
      </w:r>
      <w:r w:rsidRPr="00690D5D">
        <w:rPr>
          <w:rFonts w:ascii="Times New Roman" w:hAnsi="Times New Roman" w:cs="Times New Roman"/>
          <w:sz w:val="24"/>
          <w:szCs w:val="24"/>
        </w:rPr>
        <w:t>последнего года обучения по темам (текстам), сформированным по часовым поясам Рособрнадзором. Дополнительные сроки – в первую среду февраля и первую рабочую среду мая.</w:t>
      </w:r>
    </w:p>
    <w:p w14:paraId="28BDF048" w14:textId="77777777" w:rsidR="00690D5D" w:rsidRPr="00690D5D" w:rsidRDefault="00690D5D" w:rsidP="0069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Для участия в итоговом сочинении (изложении) обучающиеся XI (XII) классов подают заявления в образовательные организации, в которых обучающиеся осваивают образовательные программы среднего общего образования, а экстерны - в образовательные организации по выбору экстерна. Заявления подаются не позднее чем за две недели до начала проведения итогового сочинения (изложения).</w:t>
      </w:r>
    </w:p>
    <w:p w14:paraId="19B7CF21" w14:textId="77777777" w:rsidR="00690D5D" w:rsidRPr="00690D5D" w:rsidRDefault="00690D5D" w:rsidP="0069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 xml:space="preserve">Выпускники прошлых лет вправе писать итоговое сочинение по желанию. Они для участия в итоговом сочинении подают заявления не позднее чем за две недели до даты проведения итогового сочинения в места регистрации для участия в написании итогового сочинения, определенные </w:t>
      </w:r>
      <w:proofErr w:type="spellStart"/>
      <w:r w:rsidRPr="00690D5D">
        <w:rPr>
          <w:rFonts w:ascii="Times New Roman" w:hAnsi="Times New Roman" w:cs="Times New Roman"/>
          <w:sz w:val="24"/>
          <w:szCs w:val="24"/>
        </w:rPr>
        <w:t>минобразования</w:t>
      </w:r>
      <w:proofErr w:type="spellEnd"/>
      <w:r w:rsidRPr="00690D5D">
        <w:rPr>
          <w:rFonts w:ascii="Times New Roman" w:hAnsi="Times New Roman" w:cs="Times New Roman"/>
          <w:sz w:val="24"/>
          <w:szCs w:val="24"/>
        </w:rPr>
        <w:t xml:space="preserve"> Ростовской области.</w:t>
      </w:r>
    </w:p>
    <w:p w14:paraId="3B91D7B7" w14:textId="77777777" w:rsidR="00690D5D" w:rsidRPr="00690D5D" w:rsidRDefault="00690D5D" w:rsidP="0069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Итоговое сочинение (изложение) проводится в образовательных организациях.</w:t>
      </w:r>
    </w:p>
    <w:p w14:paraId="650D6032" w14:textId="77777777" w:rsidR="00690D5D" w:rsidRPr="00690D5D" w:rsidRDefault="00690D5D" w:rsidP="0069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Результатом итогового сочинения (изложения) является "зачет" или "незачет". Оценка «зачет» по итоговому сочинению (изложению) является одним из обязательных условий допуска выпускников средней школы к государственной итоговой аттестации.</w:t>
      </w:r>
    </w:p>
    <w:p w14:paraId="4D303A66" w14:textId="77777777" w:rsidR="00690D5D" w:rsidRPr="00690D5D" w:rsidRDefault="00690D5D" w:rsidP="0069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Комплекты тем итогового сочинения (тексты для итогового изложения) доставляются Рособрнадзором в ОИВ, учредителям, в загранучреждения в день проведения итогового сочинения (изложения).</w:t>
      </w:r>
    </w:p>
    <w:p w14:paraId="4E3D4BE5" w14:textId="77777777" w:rsidR="00690D5D" w:rsidRPr="00690D5D" w:rsidRDefault="00690D5D" w:rsidP="0069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 находятся:</w:t>
      </w:r>
    </w:p>
    <w:p w14:paraId="20957F2A" w14:textId="77777777" w:rsidR="00690D5D" w:rsidRPr="00690D5D" w:rsidRDefault="00690D5D" w:rsidP="00690D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ручка (</w:t>
      </w:r>
      <w:proofErr w:type="spellStart"/>
      <w:r w:rsidRPr="00690D5D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690D5D">
        <w:rPr>
          <w:rFonts w:ascii="Times New Roman" w:hAnsi="Times New Roman" w:cs="Times New Roman"/>
          <w:sz w:val="24"/>
          <w:szCs w:val="24"/>
        </w:rPr>
        <w:t xml:space="preserve"> или капиллярная с чернилами черного цвета);</w:t>
      </w:r>
    </w:p>
    <w:p w14:paraId="223C221C" w14:textId="77777777" w:rsidR="00690D5D" w:rsidRPr="00690D5D" w:rsidRDefault="00690D5D" w:rsidP="00690D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документ, удостоверяющий личность;</w:t>
      </w:r>
    </w:p>
    <w:p w14:paraId="77F55A52" w14:textId="77777777" w:rsidR="00690D5D" w:rsidRPr="00690D5D" w:rsidRDefault="00690D5D" w:rsidP="00690D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14:paraId="1A96E6F0" w14:textId="77777777" w:rsidR="00690D5D" w:rsidRPr="00690D5D" w:rsidRDefault="00690D5D" w:rsidP="00690D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черновики, выданные по месту проведения итогового сочинения (изложения);</w:t>
      </w:r>
    </w:p>
    <w:p w14:paraId="2A265570" w14:textId="77777777" w:rsidR="00690D5D" w:rsidRPr="00690D5D" w:rsidRDefault="00690D5D" w:rsidP="00690D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лекарства и питание (при необходимости);</w:t>
      </w:r>
    </w:p>
    <w:p w14:paraId="1BA871C5" w14:textId="77777777" w:rsidR="00690D5D" w:rsidRPr="00690D5D" w:rsidRDefault="00690D5D" w:rsidP="00690D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специальные технические средства (для участников итогового сочинения (изложения) с ограниченными возможностями здоровья, детей-инвалидов и инвалидов) (при необходимости).</w:t>
      </w:r>
    </w:p>
    <w:p w14:paraId="2821625E" w14:textId="77777777" w:rsidR="00690D5D" w:rsidRPr="00690D5D" w:rsidRDefault="00690D5D" w:rsidP="0069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В день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сочинения (изложения), нарушившие установленные требования, удаляются с итогового сочинения (изложения).</w:t>
      </w:r>
    </w:p>
    <w:p w14:paraId="23C774C9" w14:textId="77777777" w:rsidR="00690D5D" w:rsidRPr="00690D5D" w:rsidRDefault="00690D5D" w:rsidP="0069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образовательной организации и (или) членами комиссии по проверке итогового сочинения (изложения) в месте, определенном ОИВ, и завершается не позднее чем через семь календарных дней с даты проведения итогового сочинения (изложения).</w:t>
      </w:r>
    </w:p>
    <w:p w14:paraId="35D8052F" w14:textId="77777777" w:rsidR="00690D5D" w:rsidRPr="00690D5D" w:rsidRDefault="00690D5D" w:rsidP="0069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Обработка бланков итогового сочинения (изложения) завершается не позднее чем через пять календарных дней после завершения проверки итогового сочинения (изложения).</w:t>
      </w:r>
    </w:p>
    <w:p w14:paraId="3B4B9E76" w14:textId="77777777" w:rsidR="00690D5D" w:rsidRPr="00690D5D" w:rsidRDefault="00690D5D" w:rsidP="0069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14:paraId="5F0AEC28" w14:textId="77777777" w:rsidR="00690D5D" w:rsidRPr="00690D5D" w:rsidRDefault="00690D5D" w:rsidP="00690D5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обучающиеся XI (XII) классов, экстерны, получившие по итоговому сочинению (изложению) неудовлетворительный результат ("незачет");</w:t>
      </w:r>
    </w:p>
    <w:p w14:paraId="4112ABD3" w14:textId="77777777" w:rsidR="00690D5D" w:rsidRPr="00690D5D" w:rsidRDefault="00690D5D" w:rsidP="00690D5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lastRenderedPageBreak/>
        <w:t>обучающиеся XI (XII) классов, экстерны,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образования;</w:t>
      </w:r>
    </w:p>
    <w:p w14:paraId="045689B5" w14:textId="77777777" w:rsidR="00690D5D" w:rsidRPr="00690D5D" w:rsidRDefault="00690D5D" w:rsidP="00690D5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14:paraId="06EDA63F" w14:textId="77777777" w:rsidR="00690D5D" w:rsidRPr="00690D5D" w:rsidRDefault="00690D5D" w:rsidP="0069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D5D">
        <w:rPr>
          <w:rFonts w:ascii="Times New Roman" w:hAnsi="Times New Roman" w:cs="Times New Roman"/>
          <w:sz w:val="24"/>
          <w:szCs w:val="24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14:paraId="6609EFE4" w14:textId="77777777" w:rsidR="0022585E" w:rsidRPr="00690D5D" w:rsidRDefault="0022585E" w:rsidP="0069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585E" w:rsidRPr="0069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91327"/>
    <w:multiLevelType w:val="multilevel"/>
    <w:tmpl w:val="EF12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4B03DB"/>
    <w:multiLevelType w:val="multilevel"/>
    <w:tmpl w:val="21DC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5D"/>
    <w:rsid w:val="0022585E"/>
    <w:rsid w:val="00690D5D"/>
    <w:rsid w:val="00C1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E2E4"/>
  <w15:chartTrackingRefBased/>
  <w15:docId w15:val="{EEAC323E-6026-4432-917D-0FC113EA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2024-12-05T14:28:00Z</dcterms:created>
  <dcterms:modified xsi:type="dcterms:W3CDTF">2025-02-04T14:41:00Z</dcterms:modified>
</cp:coreProperties>
</file>