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FC5" w:rsidRPr="00F36DCB" w:rsidRDefault="00D47FC5" w:rsidP="00084199">
      <w:pPr>
        <w:tabs>
          <w:tab w:val="left" w:pos="1105"/>
          <w:tab w:val="center" w:pos="4677"/>
          <w:tab w:val="left" w:pos="1378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DCB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bookmarkStart w:id="0" w:name="_GoBack"/>
      <w:bookmarkEnd w:id="0"/>
    </w:p>
    <w:p w:rsidR="00457EA7" w:rsidRPr="00A21B10" w:rsidRDefault="00457EA7" w:rsidP="00457EA7">
      <w:pPr>
        <w:pStyle w:val="1"/>
        <w:ind w:firstLine="709"/>
        <w:jc w:val="both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7C22C8">
        <w:rPr>
          <w:sz w:val="28"/>
          <w:szCs w:val="28"/>
        </w:rPr>
        <w:t xml:space="preserve"> </w:t>
      </w:r>
      <w:r w:rsidRPr="00A21B10">
        <w:rPr>
          <w:sz w:val="28"/>
          <w:szCs w:val="28"/>
        </w:rPr>
        <w:t xml:space="preserve">     </w:t>
      </w:r>
      <w:r w:rsidRPr="00A21B10">
        <w:rPr>
          <w:b w:val="0"/>
          <w:bCs w:val="0"/>
          <w:sz w:val="28"/>
          <w:szCs w:val="28"/>
        </w:rPr>
        <w:t xml:space="preserve">Настоящая рабочая программа учебного предмета «Изобразительное искусство» для </w:t>
      </w:r>
      <w:proofErr w:type="gramStart"/>
      <w:r w:rsidRPr="00A21B10">
        <w:rPr>
          <w:b w:val="0"/>
          <w:bCs w:val="0"/>
          <w:sz w:val="28"/>
          <w:szCs w:val="28"/>
        </w:rPr>
        <w:t>обучающихся</w:t>
      </w:r>
      <w:proofErr w:type="gramEnd"/>
      <w:r>
        <w:rPr>
          <w:b w:val="0"/>
          <w:bCs w:val="0"/>
          <w:sz w:val="28"/>
          <w:szCs w:val="28"/>
        </w:rPr>
        <w:t xml:space="preserve"> 7</w:t>
      </w:r>
      <w:r w:rsidRPr="00A21B10">
        <w:rPr>
          <w:b w:val="0"/>
          <w:bCs w:val="0"/>
          <w:sz w:val="28"/>
          <w:szCs w:val="28"/>
        </w:rPr>
        <w:t xml:space="preserve">  класса  составлена на основе:</w:t>
      </w:r>
    </w:p>
    <w:p w:rsidR="00457EA7" w:rsidRPr="00A21B10" w:rsidRDefault="00457EA7" w:rsidP="00457EA7">
      <w:pPr>
        <w:pStyle w:val="a3"/>
        <w:numPr>
          <w:ilvl w:val="0"/>
          <w:numId w:val="14"/>
        </w:numPr>
        <w:tabs>
          <w:tab w:val="left" w:pos="89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B10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>Федерального компонента государственного образовательного стандарта основного общего образования (утвержденным приказом Минобразования России   от 5 марта 2004 г. №1089)</w:t>
      </w:r>
      <w:r w:rsidRPr="00A21B10">
        <w:rPr>
          <w:rFonts w:ascii="Times New Roman" w:hAnsi="Times New Roman" w:cs="Times New Roman"/>
          <w:sz w:val="28"/>
          <w:szCs w:val="28"/>
        </w:rPr>
        <w:t>;</w:t>
      </w:r>
    </w:p>
    <w:p w:rsidR="00457EA7" w:rsidRDefault="00457EA7" w:rsidP="00457EA7">
      <w:pPr>
        <w:pStyle w:val="1"/>
        <w:keepNext/>
        <w:widowControl w:val="0"/>
        <w:numPr>
          <w:ilvl w:val="0"/>
          <w:numId w:val="14"/>
        </w:numPr>
        <w:suppressAutoHyphens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proofErr w:type="gramStart"/>
      <w:r w:rsidRPr="00A21B10">
        <w:rPr>
          <w:b w:val="0"/>
          <w:bCs w:val="0"/>
          <w:sz w:val="28"/>
          <w:szCs w:val="28"/>
        </w:rPr>
        <w:t>Примерной программы основного общего образования «Изобразительное искусство»);</w:t>
      </w:r>
      <w:proofErr w:type="gramEnd"/>
    </w:p>
    <w:p w:rsidR="00457EA7" w:rsidRPr="00C21CC8" w:rsidRDefault="00457EA7" w:rsidP="00457EA7">
      <w:pPr>
        <w:pStyle w:val="1"/>
        <w:keepNext/>
        <w:widowControl w:val="0"/>
        <w:numPr>
          <w:ilvl w:val="0"/>
          <w:numId w:val="14"/>
        </w:numPr>
        <w:suppressAutoHyphens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 w:rsidRPr="00C21CC8">
        <w:rPr>
          <w:b w:val="0"/>
          <w:sz w:val="28"/>
          <w:szCs w:val="28"/>
        </w:rPr>
        <w:t xml:space="preserve">Авторской программы </w:t>
      </w:r>
      <w:r w:rsidRPr="00C21CC8">
        <w:rPr>
          <w:b w:val="0"/>
          <w:color w:val="000000"/>
          <w:spacing w:val="-1"/>
          <w:sz w:val="28"/>
          <w:szCs w:val="28"/>
        </w:rPr>
        <w:t xml:space="preserve">под редакцией  Б. М. Неменского «Изобразительное искусство и художественный труд» 1-9 класс – М. Просвещение, 2010.  </w:t>
      </w:r>
    </w:p>
    <w:p w:rsidR="00457EA7" w:rsidRPr="00A21B10" w:rsidRDefault="00457EA7" w:rsidP="00457EA7">
      <w:pPr>
        <w:pStyle w:val="1"/>
        <w:keepNext/>
        <w:widowControl w:val="0"/>
        <w:numPr>
          <w:ilvl w:val="0"/>
          <w:numId w:val="14"/>
        </w:numPr>
        <w:suppressAutoHyphens/>
        <w:spacing w:before="0" w:beforeAutospacing="0" w:after="0" w:afterAutospacing="0"/>
        <w:jc w:val="both"/>
        <w:rPr>
          <w:b w:val="0"/>
          <w:w w:val="109"/>
          <w:sz w:val="28"/>
          <w:szCs w:val="28"/>
          <w:lang w:eastAsia="ar-SA"/>
        </w:rPr>
      </w:pPr>
      <w:r w:rsidRPr="00A21B10">
        <w:rPr>
          <w:b w:val="0"/>
          <w:w w:val="109"/>
          <w:sz w:val="28"/>
          <w:szCs w:val="28"/>
          <w:lang w:eastAsia="ar-SA"/>
        </w:rPr>
        <w:t>Учебного плана МОБУ СОШ №34 на 201</w:t>
      </w:r>
      <w:r w:rsidR="00367F63">
        <w:rPr>
          <w:b w:val="0"/>
          <w:w w:val="109"/>
          <w:sz w:val="28"/>
          <w:szCs w:val="28"/>
          <w:lang w:eastAsia="ar-SA"/>
        </w:rPr>
        <w:t>6</w:t>
      </w:r>
      <w:r w:rsidRPr="00A21B10">
        <w:rPr>
          <w:b w:val="0"/>
          <w:w w:val="109"/>
          <w:sz w:val="28"/>
          <w:szCs w:val="28"/>
          <w:lang w:eastAsia="ar-SA"/>
        </w:rPr>
        <w:t>-201</w:t>
      </w:r>
      <w:r w:rsidR="00367F63">
        <w:rPr>
          <w:b w:val="0"/>
          <w:w w:val="109"/>
          <w:sz w:val="28"/>
          <w:szCs w:val="28"/>
          <w:lang w:eastAsia="ar-SA"/>
        </w:rPr>
        <w:t>7</w:t>
      </w:r>
      <w:r w:rsidRPr="00A21B10">
        <w:rPr>
          <w:b w:val="0"/>
          <w:w w:val="109"/>
          <w:sz w:val="28"/>
          <w:szCs w:val="28"/>
          <w:lang w:eastAsia="ar-SA"/>
        </w:rPr>
        <w:t xml:space="preserve"> учебный год;</w:t>
      </w:r>
    </w:p>
    <w:p w:rsidR="00457EA7" w:rsidRPr="00C21CC8" w:rsidRDefault="00457EA7" w:rsidP="00457EA7">
      <w:pPr>
        <w:pStyle w:val="1"/>
        <w:keepNext/>
        <w:widowControl w:val="0"/>
        <w:numPr>
          <w:ilvl w:val="0"/>
          <w:numId w:val="14"/>
        </w:numPr>
        <w:suppressAutoHyphens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 w:rsidRPr="00A21B10">
        <w:rPr>
          <w:b w:val="0"/>
          <w:w w:val="109"/>
          <w:sz w:val="28"/>
          <w:szCs w:val="28"/>
          <w:lang w:eastAsia="ar-SA"/>
        </w:rPr>
        <w:t>Положения МОБУ СОШ №34 «О рабочей программе педагога».</w:t>
      </w:r>
    </w:p>
    <w:p w:rsidR="00F36DCB" w:rsidRPr="00F36DCB" w:rsidRDefault="00F36DCB" w:rsidP="00F36D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6DCB">
        <w:rPr>
          <w:rFonts w:ascii="Times New Roman" w:hAnsi="Times New Roman" w:cs="Times New Roman"/>
          <w:sz w:val="28"/>
          <w:szCs w:val="28"/>
        </w:rPr>
        <w:t xml:space="preserve">Изучение искусства в основной школе призвано сформировать у учащихся художественный способ познания мира, дать систему знаний и ценностных ориентиров на основе собственной художественно-творческой деятельности и опыта приобщения к выдающимся явлениям русской и зарубежной художественной культуры. </w:t>
      </w:r>
      <w:proofErr w:type="gramStart"/>
      <w:r w:rsidRPr="00F36DCB">
        <w:rPr>
          <w:rFonts w:ascii="Times New Roman" w:hAnsi="Times New Roman" w:cs="Times New Roman"/>
          <w:sz w:val="28"/>
          <w:szCs w:val="28"/>
        </w:rPr>
        <w:t>Вклад образовательной области «Искусство» в развитие личности выпускника основной школы заключается в развитии эстетического восприятия мира, в воспитании художественного вкуса, потребности в общении с прекрасным в жизни и в искусстве, в обеспечении определенного уровня эрудиции в сфере изобразительного искусство, в сознательном выборе видов художественно-творческой деятельности, в которых подросток может проявить свою индивидуальность, реализовать творческие способности.</w:t>
      </w:r>
      <w:proofErr w:type="gramEnd"/>
    </w:p>
    <w:p w:rsidR="00D47FC5" w:rsidRPr="00536F36" w:rsidRDefault="00D47FC5" w:rsidP="00D47FC5">
      <w:pPr>
        <w:shd w:val="clear" w:color="auto" w:fill="FFFFFF"/>
        <w:tabs>
          <w:tab w:val="left" w:pos="490"/>
        </w:tabs>
        <w:spacing w:after="0"/>
        <w:ind w:left="140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536F36">
        <w:rPr>
          <w:rFonts w:ascii="Times New Roman" w:hAnsi="Times New Roman" w:cs="Times New Roman"/>
          <w:color w:val="000000"/>
          <w:spacing w:val="-1"/>
          <w:sz w:val="28"/>
          <w:szCs w:val="28"/>
        </w:rPr>
        <w:t>Цели:</w:t>
      </w:r>
    </w:p>
    <w:p w:rsidR="00D47FC5" w:rsidRPr="00536F36" w:rsidRDefault="00D47FC5" w:rsidP="00D47FC5">
      <w:pPr>
        <w:pStyle w:val="a3"/>
        <w:numPr>
          <w:ilvl w:val="0"/>
          <w:numId w:val="3"/>
        </w:numPr>
        <w:shd w:val="clear" w:color="auto" w:fill="FFFFFF"/>
        <w:tabs>
          <w:tab w:val="left" w:pos="490"/>
        </w:tabs>
        <w:spacing w:after="0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536F36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Развитие художественно-творческих способностей учащихся, образного  и ассоциативного мышления, фантазии, зрительно-образной памяти, эмоционально-эстетического  восприятия действительности;</w:t>
      </w:r>
    </w:p>
    <w:p w:rsidR="00D47FC5" w:rsidRPr="00536F36" w:rsidRDefault="00D47FC5" w:rsidP="00D47FC5">
      <w:pPr>
        <w:pStyle w:val="a3"/>
        <w:numPr>
          <w:ilvl w:val="0"/>
          <w:numId w:val="3"/>
        </w:numPr>
        <w:shd w:val="clear" w:color="auto" w:fill="FFFFFF"/>
        <w:tabs>
          <w:tab w:val="left" w:pos="490"/>
        </w:tabs>
        <w:spacing w:after="0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536F36">
        <w:rPr>
          <w:rFonts w:ascii="Times New Roman" w:hAnsi="Times New Roman" w:cs="Times New Roman"/>
          <w:color w:val="000000"/>
          <w:spacing w:val="-1"/>
          <w:sz w:val="28"/>
          <w:szCs w:val="28"/>
        </w:rPr>
        <w:t>Воспитание культуры восприятия произведений изобразительного искусства;</w:t>
      </w:r>
    </w:p>
    <w:p w:rsidR="00D47FC5" w:rsidRPr="00536F36" w:rsidRDefault="00D47FC5" w:rsidP="00D47FC5">
      <w:pPr>
        <w:pStyle w:val="a3"/>
        <w:numPr>
          <w:ilvl w:val="0"/>
          <w:numId w:val="3"/>
        </w:numPr>
        <w:shd w:val="clear" w:color="auto" w:fill="FFFFFF"/>
        <w:tabs>
          <w:tab w:val="left" w:pos="490"/>
        </w:tabs>
        <w:spacing w:after="0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536F3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Овладение умениями и навыками художественной деятельности, разнообразными изображениями на плоскости и в объёме </w:t>
      </w:r>
      <w:proofErr w:type="gramStart"/>
      <w:r w:rsidRPr="00536F3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( </w:t>
      </w:r>
      <w:proofErr w:type="gramEnd"/>
      <w:r w:rsidRPr="00536F36">
        <w:rPr>
          <w:rFonts w:ascii="Times New Roman" w:hAnsi="Times New Roman" w:cs="Times New Roman"/>
          <w:color w:val="000000"/>
          <w:spacing w:val="-1"/>
          <w:sz w:val="28"/>
          <w:szCs w:val="28"/>
        </w:rPr>
        <w:t>с натуры, по памяти, представлению, воображению).</w:t>
      </w:r>
    </w:p>
    <w:p w:rsidR="00D47FC5" w:rsidRPr="00536F36" w:rsidRDefault="00D47FC5" w:rsidP="00D47FC5">
      <w:pPr>
        <w:pStyle w:val="a3"/>
        <w:shd w:val="clear" w:color="auto" w:fill="FFFFFF"/>
        <w:tabs>
          <w:tab w:val="left" w:pos="490"/>
        </w:tabs>
        <w:spacing w:after="0"/>
        <w:ind w:left="912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D47FC5" w:rsidRPr="00536F36" w:rsidRDefault="00D47FC5" w:rsidP="00D47FC5">
      <w:pPr>
        <w:shd w:val="clear" w:color="auto" w:fill="FFFFFF"/>
        <w:tabs>
          <w:tab w:val="left" w:pos="490"/>
        </w:tabs>
        <w:spacing w:after="0"/>
        <w:ind w:left="140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536F36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 xml:space="preserve">Задачи: </w:t>
      </w:r>
    </w:p>
    <w:p w:rsidR="00D47FC5" w:rsidRPr="00536F36" w:rsidRDefault="00D47FC5" w:rsidP="00D47FC5">
      <w:pPr>
        <w:pStyle w:val="a3"/>
        <w:numPr>
          <w:ilvl w:val="0"/>
          <w:numId w:val="2"/>
        </w:numPr>
        <w:shd w:val="clear" w:color="auto" w:fill="FFFFFF"/>
        <w:tabs>
          <w:tab w:val="left" w:pos="490"/>
        </w:tabs>
        <w:spacing w:after="0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536F3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пробуждение фантазии ученика; </w:t>
      </w:r>
    </w:p>
    <w:p w:rsidR="00D47FC5" w:rsidRPr="00536F36" w:rsidRDefault="00D47FC5" w:rsidP="00D47FC5">
      <w:pPr>
        <w:pStyle w:val="a3"/>
        <w:numPr>
          <w:ilvl w:val="0"/>
          <w:numId w:val="2"/>
        </w:numPr>
        <w:shd w:val="clear" w:color="auto" w:fill="FFFFFF"/>
        <w:tabs>
          <w:tab w:val="left" w:pos="490"/>
        </w:tabs>
        <w:spacing w:after="0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536F36">
        <w:rPr>
          <w:rFonts w:ascii="Times New Roman" w:hAnsi="Times New Roman" w:cs="Times New Roman"/>
          <w:color w:val="000000"/>
          <w:spacing w:val="-1"/>
          <w:sz w:val="28"/>
          <w:szCs w:val="28"/>
        </w:rPr>
        <w:t>увлечение его творчеством  без навязывания  собственных мнений и вкусов.</w:t>
      </w:r>
    </w:p>
    <w:p w:rsidR="00D47FC5" w:rsidRPr="00536F36" w:rsidRDefault="00D47FC5" w:rsidP="00D47FC5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6F36">
        <w:rPr>
          <w:rFonts w:ascii="Times New Roman" w:eastAsia="Times New Roman" w:hAnsi="Times New Roman" w:cs="Times New Roman"/>
          <w:spacing w:val="-13"/>
          <w:sz w:val="28"/>
          <w:szCs w:val="28"/>
        </w:rPr>
        <w:t>Темы, изучаемые в седьмом классе, являются прямым продолжени</w:t>
      </w:r>
      <w:r w:rsidRPr="00536F36">
        <w:rPr>
          <w:rFonts w:ascii="Times New Roman" w:eastAsia="Times New Roman" w:hAnsi="Times New Roman" w:cs="Times New Roman"/>
          <w:spacing w:val="-13"/>
          <w:sz w:val="28"/>
          <w:szCs w:val="28"/>
        </w:rPr>
        <w:softHyphen/>
      </w:r>
      <w:r w:rsidRPr="00536F36">
        <w:rPr>
          <w:rFonts w:ascii="Times New Roman" w:eastAsia="Times New Roman" w:hAnsi="Times New Roman" w:cs="Times New Roman"/>
          <w:spacing w:val="-12"/>
          <w:sz w:val="28"/>
          <w:szCs w:val="28"/>
        </w:rPr>
        <w:t>ем учебного материала шестого класса и посвящены основам изобрази</w:t>
      </w:r>
      <w:r w:rsidRPr="00536F36">
        <w:rPr>
          <w:rFonts w:ascii="Times New Roman" w:eastAsia="Times New Roman" w:hAnsi="Times New Roman" w:cs="Times New Roman"/>
          <w:spacing w:val="-12"/>
          <w:sz w:val="28"/>
          <w:szCs w:val="28"/>
        </w:rPr>
        <w:softHyphen/>
      </w:r>
      <w:r w:rsidRPr="00536F36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тельного искусства. Здесь сохраняется тот же принцип содержательного </w:t>
      </w:r>
      <w:r w:rsidRPr="00536F36">
        <w:rPr>
          <w:rFonts w:ascii="Times New Roman" w:eastAsia="Times New Roman" w:hAnsi="Times New Roman" w:cs="Times New Roman"/>
          <w:spacing w:val="-11"/>
          <w:sz w:val="28"/>
          <w:szCs w:val="28"/>
        </w:rPr>
        <w:t>единства восприятия произведений искусства и практической творчес</w:t>
      </w:r>
      <w:r w:rsidRPr="00536F36">
        <w:rPr>
          <w:rFonts w:ascii="Times New Roman" w:eastAsia="Times New Roman" w:hAnsi="Times New Roman" w:cs="Times New Roman"/>
          <w:spacing w:val="-11"/>
          <w:sz w:val="28"/>
          <w:szCs w:val="28"/>
        </w:rPr>
        <w:softHyphen/>
      </w:r>
      <w:r w:rsidRPr="00536F36">
        <w:rPr>
          <w:rFonts w:ascii="Times New Roman" w:eastAsia="Times New Roman" w:hAnsi="Times New Roman" w:cs="Times New Roman"/>
          <w:spacing w:val="-12"/>
          <w:sz w:val="28"/>
          <w:szCs w:val="28"/>
        </w:rPr>
        <w:t>кой работы учащихся; принцип постепенного нарастания сложности за</w:t>
      </w:r>
      <w:r w:rsidRPr="00536F36">
        <w:rPr>
          <w:rFonts w:ascii="Times New Roman" w:eastAsia="Times New Roman" w:hAnsi="Times New Roman" w:cs="Times New Roman"/>
          <w:spacing w:val="-5"/>
          <w:sz w:val="28"/>
          <w:szCs w:val="28"/>
        </w:rPr>
        <w:t>дач и поступенчатого и последовательного приобретения навыков и уме</w:t>
      </w:r>
      <w:r w:rsidRPr="00536F36">
        <w:rPr>
          <w:rFonts w:ascii="Times New Roman" w:eastAsia="Times New Roman" w:hAnsi="Times New Roman" w:cs="Times New Roman"/>
          <w:spacing w:val="-5"/>
          <w:sz w:val="28"/>
          <w:szCs w:val="28"/>
        </w:rPr>
        <w:softHyphen/>
      </w:r>
      <w:r w:rsidRPr="00536F36">
        <w:rPr>
          <w:rFonts w:ascii="Times New Roman" w:eastAsia="Times New Roman" w:hAnsi="Times New Roman" w:cs="Times New Roman"/>
          <w:spacing w:val="-3"/>
          <w:sz w:val="28"/>
          <w:szCs w:val="28"/>
        </w:rPr>
        <w:t>ний. Изменения языка изображения рассматривается как выражение из</w:t>
      </w:r>
      <w:r w:rsidRPr="00536F36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536F36">
        <w:rPr>
          <w:rFonts w:ascii="Times New Roman" w:eastAsia="Times New Roman" w:hAnsi="Times New Roman" w:cs="Times New Roman"/>
          <w:sz w:val="28"/>
          <w:szCs w:val="28"/>
        </w:rPr>
        <w:t>менений ценностного понимания и видения мира.</w:t>
      </w:r>
    </w:p>
    <w:p w:rsidR="00D47FC5" w:rsidRPr="00536F36" w:rsidRDefault="00D47FC5" w:rsidP="00D47FC5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6F36">
        <w:rPr>
          <w:rFonts w:ascii="Times New Roman" w:eastAsia="Times New Roman" w:hAnsi="Times New Roman" w:cs="Times New Roman"/>
          <w:spacing w:val="-7"/>
          <w:sz w:val="28"/>
          <w:szCs w:val="28"/>
        </w:rPr>
        <w:t>Основное внимание уделяется развитию жанров тематической карти</w:t>
      </w:r>
      <w:r w:rsidRPr="00536F36">
        <w:rPr>
          <w:rFonts w:ascii="Times New Roman" w:eastAsia="Times New Roman" w:hAnsi="Times New Roman" w:cs="Times New Roman"/>
          <w:spacing w:val="-7"/>
          <w:sz w:val="28"/>
          <w:szCs w:val="28"/>
        </w:rPr>
        <w:softHyphen/>
      </w:r>
      <w:r w:rsidRPr="00536F3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ны в истории искусства и, соответственно, композиционному мышлению </w:t>
      </w:r>
      <w:r w:rsidRPr="00536F3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учащихся: пониманию целостности композиции, образным возможностям изобразительного искусства, особенностям его метафорического строя. За </w:t>
      </w:r>
      <w:r w:rsidRPr="00536F36">
        <w:rPr>
          <w:rFonts w:ascii="Times New Roman" w:eastAsia="Times New Roman" w:hAnsi="Times New Roman" w:cs="Times New Roman"/>
          <w:spacing w:val="-8"/>
          <w:sz w:val="28"/>
          <w:szCs w:val="28"/>
        </w:rPr>
        <w:t>период обучения учащиеся знакомятся с классическими картинами, состав</w:t>
      </w:r>
      <w:r w:rsidRPr="00536F36">
        <w:rPr>
          <w:rFonts w:ascii="Times New Roman" w:eastAsia="Times New Roman" w:hAnsi="Times New Roman" w:cs="Times New Roman"/>
          <w:spacing w:val="-8"/>
          <w:sz w:val="28"/>
          <w:szCs w:val="28"/>
        </w:rPr>
        <w:softHyphen/>
      </w:r>
      <w:r w:rsidRPr="00536F36">
        <w:rPr>
          <w:rFonts w:ascii="Times New Roman" w:eastAsia="Times New Roman" w:hAnsi="Times New Roman" w:cs="Times New Roman"/>
          <w:spacing w:val="-9"/>
          <w:sz w:val="28"/>
          <w:szCs w:val="28"/>
        </w:rPr>
        <w:t>ляющими «Золотой фонд» мирового и отечественного искусства. Здесь важ</w:t>
      </w:r>
      <w:r w:rsidRPr="00536F36">
        <w:rPr>
          <w:rFonts w:ascii="Times New Roman" w:eastAsia="Times New Roman" w:hAnsi="Times New Roman" w:cs="Times New Roman"/>
          <w:spacing w:val="-9"/>
          <w:sz w:val="28"/>
          <w:szCs w:val="28"/>
        </w:rPr>
        <w:softHyphen/>
      </w:r>
      <w:r w:rsidRPr="00536F36">
        <w:rPr>
          <w:rFonts w:ascii="Times New Roman" w:eastAsia="Times New Roman" w:hAnsi="Times New Roman" w:cs="Times New Roman"/>
          <w:spacing w:val="-7"/>
          <w:sz w:val="28"/>
          <w:szCs w:val="28"/>
        </w:rPr>
        <w:t>но показать культуростроительную роль искусства, роль искусства в пони</w:t>
      </w:r>
      <w:r w:rsidRPr="00536F36">
        <w:rPr>
          <w:rFonts w:ascii="Times New Roman" w:eastAsia="Times New Roman" w:hAnsi="Times New Roman" w:cs="Times New Roman"/>
          <w:spacing w:val="-7"/>
          <w:sz w:val="28"/>
          <w:szCs w:val="28"/>
        </w:rPr>
        <w:softHyphen/>
        <w:t xml:space="preserve">мании людьми образа своего прошлого, особого характера и самосознания </w:t>
      </w:r>
      <w:r w:rsidRPr="00536F3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народа, образных представлений о жизни и истории других народов мира. </w:t>
      </w:r>
      <w:r w:rsidRPr="00536F3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Определённое место в </w:t>
      </w:r>
      <w:r w:rsidR="006C316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рабочей </w:t>
      </w:r>
      <w:r w:rsidRPr="00536F36">
        <w:rPr>
          <w:rFonts w:ascii="Times New Roman" w:eastAsia="Times New Roman" w:hAnsi="Times New Roman" w:cs="Times New Roman"/>
          <w:spacing w:val="-2"/>
          <w:sz w:val="28"/>
          <w:szCs w:val="28"/>
        </w:rPr>
        <w:t>программе отведено знакомству с проблема</w:t>
      </w:r>
      <w:r w:rsidRPr="00536F36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  <w:t xml:space="preserve">ми художественной жизни </w:t>
      </w:r>
      <w:r w:rsidRPr="00536F36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XX</w:t>
      </w:r>
      <w:r w:rsidRPr="00536F3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века, с множественностью одновремен</w:t>
      </w:r>
      <w:r w:rsidRPr="00536F36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536F36">
        <w:rPr>
          <w:rFonts w:ascii="Times New Roman" w:eastAsia="Times New Roman" w:hAnsi="Times New Roman" w:cs="Times New Roman"/>
          <w:spacing w:val="-3"/>
          <w:sz w:val="28"/>
          <w:szCs w:val="28"/>
        </w:rPr>
        <w:t>ных и очень разных процессов в его искусстве и их глубокой связаннос</w:t>
      </w:r>
      <w:r w:rsidRPr="00536F36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536F36">
        <w:rPr>
          <w:rFonts w:ascii="Times New Roman" w:eastAsia="Times New Roman" w:hAnsi="Times New Roman" w:cs="Times New Roman"/>
          <w:sz w:val="28"/>
          <w:szCs w:val="28"/>
        </w:rPr>
        <w:t>тью со всей историей культуры.</w:t>
      </w:r>
    </w:p>
    <w:p w:rsidR="00D47FC5" w:rsidRPr="00536F36" w:rsidRDefault="00D47FC5" w:rsidP="00D47FC5">
      <w:pPr>
        <w:shd w:val="clear" w:color="auto" w:fill="FFFFFF"/>
        <w:spacing w:after="0"/>
        <w:ind w:firstLine="442"/>
        <w:jc w:val="both"/>
        <w:rPr>
          <w:rFonts w:ascii="Times New Roman" w:hAnsi="Times New Roman" w:cs="Times New Roman"/>
          <w:sz w:val="28"/>
          <w:szCs w:val="28"/>
        </w:rPr>
      </w:pPr>
      <w:r w:rsidRPr="00536F36">
        <w:rPr>
          <w:rFonts w:ascii="Times New Roman" w:eastAsia="Times New Roman" w:hAnsi="Times New Roman" w:cs="Times New Roman"/>
          <w:spacing w:val="-3"/>
          <w:sz w:val="28"/>
          <w:szCs w:val="28"/>
        </w:rPr>
        <w:t>Принцип «от жизни - через искусство - к жизни» способствует раз</w:t>
      </w:r>
      <w:r w:rsidRPr="00536F36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  <w:t>витию творческой наблюдательности за окружающей реальностью, раз</w:t>
      </w:r>
      <w:r w:rsidRPr="00536F36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536F36">
        <w:rPr>
          <w:rFonts w:ascii="Times New Roman" w:eastAsia="Times New Roman" w:hAnsi="Times New Roman" w:cs="Times New Roman"/>
          <w:spacing w:val="-1"/>
          <w:sz w:val="28"/>
          <w:szCs w:val="28"/>
        </w:rPr>
        <w:t>вивает самосознание и интерес к жизни других людей, поднимает со</w:t>
      </w:r>
      <w:r w:rsidRPr="00536F36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536F3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держательное значение каждого момента в жизни человека, вводит его </w:t>
      </w:r>
      <w:r w:rsidRPr="00536F36">
        <w:rPr>
          <w:rFonts w:ascii="Times New Roman" w:eastAsia="Times New Roman" w:hAnsi="Times New Roman" w:cs="Times New Roman"/>
          <w:sz w:val="28"/>
          <w:szCs w:val="28"/>
        </w:rPr>
        <w:t>собственное бытиё в контексты культуры.</w:t>
      </w:r>
    </w:p>
    <w:p w:rsidR="00D47FC5" w:rsidRPr="00536F36" w:rsidRDefault="00D47FC5" w:rsidP="00D47FC5">
      <w:pPr>
        <w:shd w:val="clear" w:color="auto" w:fill="FFFFFF"/>
        <w:spacing w:after="0"/>
        <w:ind w:firstLine="461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536F3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Проблема «слово и изображение» затрагивается через знакомство с </w:t>
      </w:r>
      <w:r w:rsidRPr="00536F36">
        <w:rPr>
          <w:rFonts w:ascii="Times New Roman" w:eastAsia="Times New Roman" w:hAnsi="Times New Roman" w:cs="Times New Roman"/>
          <w:spacing w:val="-8"/>
          <w:sz w:val="28"/>
          <w:szCs w:val="28"/>
        </w:rPr>
        <w:t>особенностями художественной иллюстрации. Ещё более глубоко она осоз</w:t>
      </w:r>
      <w:r w:rsidRPr="00536F36">
        <w:rPr>
          <w:rFonts w:ascii="Times New Roman" w:eastAsia="Times New Roman" w:hAnsi="Times New Roman" w:cs="Times New Roman"/>
          <w:spacing w:val="-8"/>
          <w:sz w:val="28"/>
          <w:szCs w:val="28"/>
        </w:rPr>
        <w:softHyphen/>
      </w:r>
      <w:r w:rsidRPr="00536F36">
        <w:rPr>
          <w:rFonts w:ascii="Times New Roman" w:eastAsia="Times New Roman" w:hAnsi="Times New Roman" w:cs="Times New Roman"/>
          <w:spacing w:val="-3"/>
          <w:sz w:val="28"/>
          <w:szCs w:val="28"/>
        </w:rPr>
        <w:t>наётся через раскрытие библейских тем в изобразительном искусстве.</w:t>
      </w:r>
    </w:p>
    <w:p w:rsidR="00D47FC5" w:rsidRDefault="00D47FC5" w:rsidP="00D47FC5">
      <w:pPr>
        <w:shd w:val="clear" w:color="auto" w:fill="FFFFFF"/>
        <w:spacing w:after="0"/>
        <w:ind w:firstLine="442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536F36">
        <w:rPr>
          <w:rFonts w:ascii="Times New Roman" w:eastAsia="Times New Roman" w:hAnsi="Times New Roman" w:cs="Times New Roman"/>
          <w:spacing w:val="-4"/>
          <w:sz w:val="28"/>
          <w:szCs w:val="28"/>
        </w:rPr>
        <w:t>Итоговые художественно-практические задачи учащихся осуществ</w:t>
      </w:r>
      <w:r w:rsidRPr="00536F36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Pr="00536F3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ляются в форме художественно-творческих проектов, с выполнением </w:t>
      </w:r>
      <w:r w:rsidRPr="00536F3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необходимых этапов работы, идентичных процессу профессиональной </w:t>
      </w:r>
      <w:r w:rsidRPr="00536F3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деятельности. Это позволяет добиться более глубокого понимания задач </w:t>
      </w:r>
      <w:r w:rsidRPr="00536F36">
        <w:rPr>
          <w:rFonts w:ascii="Times New Roman" w:eastAsia="Times New Roman" w:hAnsi="Times New Roman" w:cs="Times New Roman"/>
          <w:spacing w:val="-2"/>
          <w:sz w:val="28"/>
          <w:szCs w:val="28"/>
        </w:rPr>
        <w:t>и роли искусства в жизни людей, а также пройти интересный творчес</w:t>
      </w:r>
      <w:r w:rsidRPr="00536F36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  <w:t xml:space="preserve">кий путь, формирующий исследовательские и созидательные интересы </w:t>
      </w:r>
      <w:r w:rsidRPr="00536F36">
        <w:rPr>
          <w:rFonts w:ascii="Times New Roman" w:eastAsia="Times New Roman" w:hAnsi="Times New Roman" w:cs="Times New Roman"/>
          <w:spacing w:val="-1"/>
          <w:sz w:val="28"/>
          <w:szCs w:val="28"/>
        </w:rPr>
        <w:t>учащихся, и получить более совершенный и завершённый продукт.</w:t>
      </w:r>
    </w:p>
    <w:p w:rsidR="00F36DCB" w:rsidRPr="00F36DCB" w:rsidRDefault="00F36DCB" w:rsidP="00F36DC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6DCB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36DCB">
        <w:rPr>
          <w:rFonts w:ascii="Times New Roman" w:hAnsi="Times New Roman" w:cs="Times New Roman"/>
          <w:b/>
          <w:sz w:val="28"/>
          <w:szCs w:val="28"/>
        </w:rPr>
        <w:t>Место предмета в учебном плане</w:t>
      </w:r>
    </w:p>
    <w:p w:rsidR="00F36DCB" w:rsidRPr="00F36DCB" w:rsidRDefault="00F36DCB" w:rsidP="00F36D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6DCB">
        <w:rPr>
          <w:rFonts w:ascii="Times New Roman" w:hAnsi="Times New Roman" w:cs="Times New Roman"/>
          <w:sz w:val="28"/>
          <w:szCs w:val="28"/>
        </w:rPr>
        <w:lastRenderedPageBreak/>
        <w:t>Федеральный базисный учебный план для образовательных учреждений Российской Федерации отводит на этапе основного общего образования в V  классе 35 часов, из расчета 1 учебный час в неделю.</w:t>
      </w:r>
    </w:p>
    <w:p w:rsidR="00F36DCB" w:rsidRPr="00F36DCB" w:rsidRDefault="00F36DCB" w:rsidP="00F36D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6DCB">
        <w:rPr>
          <w:rFonts w:ascii="Times New Roman" w:hAnsi="Times New Roman" w:cs="Times New Roman"/>
          <w:sz w:val="28"/>
          <w:szCs w:val="28"/>
        </w:rPr>
        <w:t>Примерная программа по курсу «Изобразительное искусство»  предусматривает 4 часа резерва.</w:t>
      </w:r>
    </w:p>
    <w:p w:rsidR="00F36DCB" w:rsidRPr="00536F36" w:rsidRDefault="00F36DCB" w:rsidP="00F36DCB">
      <w:pPr>
        <w:tabs>
          <w:tab w:val="left" w:pos="1378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6DCB">
        <w:rPr>
          <w:rFonts w:ascii="Times New Roman" w:hAnsi="Times New Roman" w:cs="Times New Roman"/>
          <w:sz w:val="28"/>
          <w:szCs w:val="28"/>
        </w:rPr>
        <w:t>Учебным календарным графиком  МОБУ СОШ №34 на 201</w:t>
      </w:r>
      <w:r w:rsidR="00367F63">
        <w:rPr>
          <w:rFonts w:ascii="Times New Roman" w:hAnsi="Times New Roman" w:cs="Times New Roman"/>
          <w:sz w:val="28"/>
          <w:szCs w:val="28"/>
        </w:rPr>
        <w:t>6</w:t>
      </w:r>
      <w:r w:rsidRPr="00F36DCB">
        <w:rPr>
          <w:rFonts w:ascii="Times New Roman" w:hAnsi="Times New Roman" w:cs="Times New Roman"/>
          <w:sz w:val="28"/>
          <w:szCs w:val="28"/>
        </w:rPr>
        <w:t>-201</w:t>
      </w:r>
      <w:r w:rsidR="00367F63">
        <w:rPr>
          <w:rFonts w:ascii="Times New Roman" w:hAnsi="Times New Roman" w:cs="Times New Roman"/>
          <w:sz w:val="28"/>
          <w:szCs w:val="28"/>
        </w:rPr>
        <w:t>7</w:t>
      </w:r>
      <w:r w:rsidRPr="00F36DCB">
        <w:rPr>
          <w:rFonts w:ascii="Times New Roman" w:hAnsi="Times New Roman" w:cs="Times New Roman"/>
          <w:sz w:val="28"/>
          <w:szCs w:val="28"/>
        </w:rPr>
        <w:t xml:space="preserve"> учебный год определено 3</w:t>
      </w:r>
      <w:r w:rsidR="00367F63">
        <w:rPr>
          <w:rFonts w:ascii="Times New Roman" w:hAnsi="Times New Roman" w:cs="Times New Roman"/>
          <w:sz w:val="28"/>
          <w:szCs w:val="28"/>
        </w:rPr>
        <w:t>3</w:t>
      </w:r>
      <w:r w:rsidRPr="00F36DCB">
        <w:rPr>
          <w:rFonts w:ascii="Times New Roman" w:hAnsi="Times New Roman" w:cs="Times New Roman"/>
          <w:sz w:val="28"/>
          <w:szCs w:val="28"/>
        </w:rPr>
        <w:t xml:space="preserve"> учебные недели. Учебный план МОБУ СОШ №34 на 201</w:t>
      </w:r>
      <w:r w:rsidR="00367F63">
        <w:rPr>
          <w:rFonts w:ascii="Times New Roman" w:hAnsi="Times New Roman" w:cs="Times New Roman"/>
          <w:sz w:val="28"/>
          <w:szCs w:val="28"/>
        </w:rPr>
        <w:t>6</w:t>
      </w:r>
      <w:r w:rsidRPr="00F36DCB">
        <w:rPr>
          <w:rFonts w:ascii="Times New Roman" w:hAnsi="Times New Roman" w:cs="Times New Roman"/>
          <w:sz w:val="28"/>
          <w:szCs w:val="28"/>
        </w:rPr>
        <w:t>-201</w:t>
      </w:r>
      <w:r w:rsidR="00367F63">
        <w:rPr>
          <w:rFonts w:ascii="Times New Roman" w:hAnsi="Times New Roman" w:cs="Times New Roman"/>
          <w:sz w:val="28"/>
          <w:szCs w:val="28"/>
        </w:rPr>
        <w:t>7</w:t>
      </w:r>
      <w:r w:rsidRPr="00F36DCB">
        <w:rPr>
          <w:rFonts w:ascii="Times New Roman" w:hAnsi="Times New Roman" w:cs="Times New Roman"/>
          <w:sz w:val="28"/>
          <w:szCs w:val="28"/>
        </w:rPr>
        <w:t xml:space="preserve"> учебный год предусматривает в соответствии с БУП-2004 на изучение изобразительного искусства в </w:t>
      </w:r>
      <w:r w:rsidR="007A5DC8">
        <w:rPr>
          <w:rFonts w:ascii="Times New Roman" w:hAnsi="Times New Roman" w:cs="Times New Roman"/>
          <w:sz w:val="28"/>
          <w:szCs w:val="28"/>
        </w:rPr>
        <w:t>7</w:t>
      </w:r>
      <w:r w:rsidRPr="00F36DCB">
        <w:rPr>
          <w:rFonts w:ascii="Times New Roman" w:hAnsi="Times New Roman" w:cs="Times New Roman"/>
          <w:sz w:val="28"/>
          <w:szCs w:val="28"/>
        </w:rPr>
        <w:t xml:space="preserve"> классе 1 час в неделю. Поэтому рабочая программа рассчитана на 3</w:t>
      </w:r>
      <w:r w:rsidR="00367F63">
        <w:rPr>
          <w:rFonts w:ascii="Times New Roman" w:hAnsi="Times New Roman" w:cs="Times New Roman"/>
          <w:sz w:val="28"/>
          <w:szCs w:val="28"/>
        </w:rPr>
        <w:t>3</w:t>
      </w:r>
      <w:r w:rsidRPr="00F36D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36DCB">
        <w:rPr>
          <w:rFonts w:ascii="Times New Roman" w:hAnsi="Times New Roman" w:cs="Times New Roman"/>
          <w:sz w:val="28"/>
          <w:szCs w:val="28"/>
        </w:rPr>
        <w:t>учебных</w:t>
      </w:r>
      <w:proofErr w:type="gramEnd"/>
      <w:r w:rsidRPr="00F36DCB">
        <w:rPr>
          <w:rFonts w:ascii="Times New Roman" w:hAnsi="Times New Roman" w:cs="Times New Roman"/>
          <w:sz w:val="28"/>
          <w:szCs w:val="28"/>
        </w:rPr>
        <w:t xml:space="preserve"> часа. Сокращение произведено за счет часов резерва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7FC5" w:rsidRPr="00536F36" w:rsidRDefault="00D47FC5" w:rsidP="00F36DCB">
      <w:pPr>
        <w:tabs>
          <w:tab w:val="left" w:pos="1378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36F36">
        <w:rPr>
          <w:rFonts w:ascii="Times New Roman" w:hAnsi="Times New Roman" w:cs="Times New Roman"/>
          <w:sz w:val="28"/>
          <w:szCs w:val="28"/>
        </w:rPr>
        <w:t>Основные межпредметные связи осуществляются с уроками музыки и литературы, при прохождении отдельным тем используются связи с биологией, историей, математикой, физикой, технологией.</w:t>
      </w:r>
    </w:p>
    <w:p w:rsidR="00D47FC5" w:rsidRPr="00536F36" w:rsidRDefault="00D47FC5" w:rsidP="00D47FC5">
      <w:pPr>
        <w:tabs>
          <w:tab w:val="left" w:pos="1378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36F36">
        <w:rPr>
          <w:rFonts w:ascii="Times New Roman" w:hAnsi="Times New Roman" w:cs="Times New Roman"/>
          <w:sz w:val="28"/>
          <w:szCs w:val="28"/>
        </w:rPr>
        <w:t>В основе концепции обучения изобразительному искусству  лежат  следующие принципы:</w:t>
      </w:r>
    </w:p>
    <w:p w:rsidR="00D47FC5" w:rsidRPr="00536F36" w:rsidRDefault="00D47FC5" w:rsidP="00D47FC5">
      <w:pPr>
        <w:pStyle w:val="a3"/>
        <w:numPr>
          <w:ilvl w:val="0"/>
          <w:numId w:val="4"/>
        </w:numPr>
        <w:tabs>
          <w:tab w:val="left" w:pos="1378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36F36">
        <w:rPr>
          <w:rFonts w:ascii="Times New Roman" w:hAnsi="Times New Roman" w:cs="Times New Roman"/>
          <w:sz w:val="28"/>
          <w:szCs w:val="28"/>
        </w:rPr>
        <w:t>Обучение изобразительному искусству направлено на самовыражение и развитие личности, а затем на приобщение к образцам мировой художественной культуры.</w:t>
      </w:r>
    </w:p>
    <w:p w:rsidR="00D47FC5" w:rsidRPr="00536F36" w:rsidRDefault="00D47FC5" w:rsidP="00D47FC5">
      <w:pPr>
        <w:pStyle w:val="a3"/>
        <w:numPr>
          <w:ilvl w:val="0"/>
          <w:numId w:val="1"/>
        </w:numPr>
        <w:tabs>
          <w:tab w:val="left" w:pos="13783"/>
        </w:tabs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536F36">
        <w:rPr>
          <w:rFonts w:ascii="Times New Roman" w:hAnsi="Times New Roman" w:cs="Times New Roman"/>
          <w:sz w:val="28"/>
          <w:szCs w:val="28"/>
        </w:rPr>
        <w:t>Авторство ученика изначально первично: сначала он выступает в качестве создателя своего произведения, а лишь затем анализирует и соотносит результаты собственного творчества с работами других учеников, мастеров искусства.</w:t>
      </w:r>
    </w:p>
    <w:p w:rsidR="00D47FC5" w:rsidRPr="00536F36" w:rsidRDefault="00D47FC5" w:rsidP="00D47FC5">
      <w:pPr>
        <w:pStyle w:val="a3"/>
        <w:numPr>
          <w:ilvl w:val="0"/>
          <w:numId w:val="1"/>
        </w:numPr>
        <w:tabs>
          <w:tab w:val="left" w:pos="13783"/>
        </w:tabs>
        <w:spacing w:after="0"/>
        <w:ind w:left="720"/>
        <w:rPr>
          <w:rFonts w:ascii="Times New Roman" w:hAnsi="Times New Roman" w:cs="Times New Roman"/>
          <w:sz w:val="28"/>
          <w:szCs w:val="28"/>
        </w:rPr>
      </w:pPr>
      <w:proofErr w:type="gramStart"/>
      <w:r w:rsidRPr="00536F36">
        <w:rPr>
          <w:rFonts w:ascii="Times New Roman" w:hAnsi="Times New Roman" w:cs="Times New Roman"/>
          <w:sz w:val="28"/>
          <w:szCs w:val="28"/>
        </w:rPr>
        <w:t>В ходе обучения искусству школьник овладевает различными ролевыми позициями: «автор», «зритель», «критик», «искусствовед», «живописец», «график», «скульптор», «дизайнер» и т.д.</w:t>
      </w:r>
      <w:proofErr w:type="gramEnd"/>
    </w:p>
    <w:p w:rsidR="00D47FC5" w:rsidRPr="00536F36" w:rsidRDefault="00D47FC5" w:rsidP="00D47FC5">
      <w:pPr>
        <w:pStyle w:val="a3"/>
        <w:numPr>
          <w:ilvl w:val="0"/>
          <w:numId w:val="1"/>
        </w:numPr>
        <w:tabs>
          <w:tab w:val="left" w:pos="13783"/>
        </w:tabs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536F36">
        <w:rPr>
          <w:rFonts w:ascii="Times New Roman" w:hAnsi="Times New Roman" w:cs="Times New Roman"/>
          <w:sz w:val="28"/>
          <w:szCs w:val="28"/>
        </w:rPr>
        <w:t>Развитие интереса к искусству и художественного вкуса строится на основе имеющегося личностного опыта творческой деятельности, сформированных собственных эстетических эталонов, освоения языка искусства.</w:t>
      </w:r>
    </w:p>
    <w:p w:rsidR="00D47FC5" w:rsidRPr="00536F36" w:rsidRDefault="00D47FC5" w:rsidP="00D47FC5">
      <w:pPr>
        <w:pStyle w:val="a3"/>
        <w:numPr>
          <w:ilvl w:val="0"/>
          <w:numId w:val="1"/>
        </w:numPr>
        <w:tabs>
          <w:tab w:val="left" w:pos="13783"/>
        </w:tabs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536F36">
        <w:rPr>
          <w:rFonts w:ascii="Times New Roman" w:hAnsi="Times New Roman" w:cs="Times New Roman"/>
          <w:sz w:val="28"/>
          <w:szCs w:val="28"/>
        </w:rPr>
        <w:t xml:space="preserve">В ходе обучения изобразительному искусству как можно больше предоставлять детям свободу выбора: создания замысла творческой работы, вида деятельности, художественных материалов, индивидуальной или групповой работы, сложности выполнения творческой задачи, формы домашнего задания и т.д. </w:t>
      </w:r>
    </w:p>
    <w:p w:rsidR="00D47FC5" w:rsidRPr="00536F36" w:rsidRDefault="00D47FC5" w:rsidP="00D47FC5">
      <w:pPr>
        <w:pStyle w:val="a3"/>
        <w:numPr>
          <w:ilvl w:val="0"/>
          <w:numId w:val="1"/>
        </w:numPr>
        <w:tabs>
          <w:tab w:val="left" w:pos="13783"/>
        </w:tabs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536F36">
        <w:rPr>
          <w:rFonts w:ascii="Times New Roman" w:hAnsi="Times New Roman" w:cs="Times New Roman"/>
          <w:sz w:val="28"/>
          <w:szCs w:val="28"/>
        </w:rPr>
        <w:t>Обучение искусству согласовывается с творческой избирательностью ребенка (предпочтениям к видам деятельности, материалу, личностным смыслам и т.д.).</w:t>
      </w:r>
    </w:p>
    <w:p w:rsidR="00D47FC5" w:rsidRPr="00A410DE" w:rsidRDefault="00D47FC5" w:rsidP="00A410DE">
      <w:pPr>
        <w:pStyle w:val="a3"/>
        <w:numPr>
          <w:ilvl w:val="0"/>
          <w:numId w:val="1"/>
        </w:numPr>
        <w:tabs>
          <w:tab w:val="left" w:pos="13783"/>
        </w:tabs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536F36">
        <w:rPr>
          <w:rFonts w:ascii="Times New Roman" w:hAnsi="Times New Roman" w:cs="Times New Roman"/>
          <w:sz w:val="28"/>
          <w:szCs w:val="28"/>
        </w:rPr>
        <w:lastRenderedPageBreak/>
        <w:t>Процесс обучения собственно изобразительной деятельности строится  на основе анализа познавательных и творческих стратегий, управляя, таким образом, развитием знаний, умений и навыков.</w:t>
      </w:r>
    </w:p>
    <w:p w:rsidR="00F36DCB" w:rsidRPr="00F36DCB" w:rsidRDefault="00F36DCB" w:rsidP="00F36DCB">
      <w:pPr>
        <w:pStyle w:val="a3"/>
        <w:tabs>
          <w:tab w:val="left" w:pos="13783"/>
        </w:tabs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F36DCB">
        <w:rPr>
          <w:rFonts w:ascii="Times New Roman" w:hAnsi="Times New Roman" w:cs="Times New Roman"/>
          <w:sz w:val="28"/>
          <w:szCs w:val="28"/>
        </w:rPr>
        <w:t>Курс ориентирован на учебник:</w:t>
      </w:r>
    </w:p>
    <w:p w:rsidR="00F36DCB" w:rsidRDefault="00F36DCB" w:rsidP="00F36DCB">
      <w:pPr>
        <w:pStyle w:val="a3"/>
        <w:ind w:left="644"/>
        <w:jc w:val="both"/>
      </w:pPr>
    </w:p>
    <w:p w:rsidR="00D47FC5" w:rsidRDefault="00D47FC5" w:rsidP="00D47FC5">
      <w:pPr>
        <w:tabs>
          <w:tab w:val="left" w:pos="2520"/>
        </w:tabs>
      </w:pPr>
    </w:p>
    <w:p w:rsidR="00D47FC5" w:rsidRPr="00773D86" w:rsidRDefault="00D47FC5" w:rsidP="00D47FC5">
      <w:pPr>
        <w:tabs>
          <w:tab w:val="left" w:pos="13783"/>
        </w:tabs>
        <w:rPr>
          <w:rFonts w:ascii="Times New Roman" w:hAnsi="Times New Roman" w:cs="Times New Roman"/>
          <w:b/>
          <w:sz w:val="28"/>
          <w:szCs w:val="28"/>
        </w:rPr>
      </w:pPr>
      <w:r w:rsidRPr="00773D86">
        <w:rPr>
          <w:rFonts w:ascii="Times New Roman" w:hAnsi="Times New Roman" w:cs="Times New Roman"/>
          <w:b/>
          <w:sz w:val="28"/>
          <w:szCs w:val="28"/>
        </w:rPr>
        <w:t xml:space="preserve">Требования к уровню подготовки учащегося </w:t>
      </w:r>
    </w:p>
    <w:p w:rsidR="00D47FC5" w:rsidRPr="00773D86" w:rsidRDefault="00D47FC5" w:rsidP="00D47FC5">
      <w:pPr>
        <w:tabs>
          <w:tab w:val="left" w:pos="13783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50"/>
        <w:gridCol w:w="2003"/>
        <w:gridCol w:w="2670"/>
        <w:gridCol w:w="2252"/>
        <w:gridCol w:w="2096"/>
      </w:tblGrid>
      <w:tr w:rsidR="00D47FC5" w:rsidRPr="00773D86" w:rsidTr="006C3169">
        <w:tc>
          <w:tcPr>
            <w:tcW w:w="817" w:type="dxa"/>
          </w:tcPr>
          <w:p w:rsidR="00D47FC5" w:rsidRPr="00773D86" w:rsidRDefault="00D47FC5" w:rsidP="006C3169">
            <w:pPr>
              <w:tabs>
                <w:tab w:val="left" w:pos="1378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3D8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773D8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73D8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86" w:type="dxa"/>
          </w:tcPr>
          <w:p w:rsidR="00D47FC5" w:rsidRPr="00773D86" w:rsidRDefault="00D47FC5" w:rsidP="006C3169">
            <w:pPr>
              <w:tabs>
                <w:tab w:val="left" w:pos="1378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D86">
              <w:rPr>
                <w:rFonts w:ascii="Times New Roman" w:hAnsi="Times New Roman" w:cs="Times New Roman"/>
                <w:sz w:val="28"/>
                <w:szCs w:val="28"/>
              </w:rPr>
              <w:t>Название темы</w:t>
            </w:r>
          </w:p>
        </w:tc>
        <w:tc>
          <w:tcPr>
            <w:tcW w:w="3402" w:type="dxa"/>
          </w:tcPr>
          <w:p w:rsidR="00D47FC5" w:rsidRPr="00773D86" w:rsidRDefault="00D47FC5" w:rsidP="006C3169">
            <w:pPr>
              <w:tabs>
                <w:tab w:val="left" w:pos="1378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D86">
              <w:rPr>
                <w:rFonts w:ascii="Times New Roman" w:hAnsi="Times New Roman" w:cs="Times New Roman"/>
                <w:sz w:val="28"/>
                <w:szCs w:val="28"/>
              </w:rPr>
              <w:t>Знать</w:t>
            </w:r>
          </w:p>
        </w:tc>
        <w:tc>
          <w:tcPr>
            <w:tcW w:w="3402" w:type="dxa"/>
          </w:tcPr>
          <w:p w:rsidR="00D47FC5" w:rsidRPr="00773D86" w:rsidRDefault="00D47FC5" w:rsidP="006C3169">
            <w:pPr>
              <w:tabs>
                <w:tab w:val="left" w:pos="1378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D86">
              <w:rPr>
                <w:rFonts w:ascii="Times New Roman" w:hAnsi="Times New Roman" w:cs="Times New Roman"/>
                <w:sz w:val="28"/>
                <w:szCs w:val="28"/>
              </w:rPr>
              <w:t>Владеть</w:t>
            </w:r>
          </w:p>
        </w:tc>
        <w:tc>
          <w:tcPr>
            <w:tcW w:w="3402" w:type="dxa"/>
          </w:tcPr>
          <w:p w:rsidR="00D47FC5" w:rsidRPr="00773D86" w:rsidRDefault="00D47FC5" w:rsidP="006C3169">
            <w:pPr>
              <w:tabs>
                <w:tab w:val="left" w:pos="1378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D86"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</w:p>
        </w:tc>
      </w:tr>
      <w:tr w:rsidR="00D47FC5" w:rsidRPr="00773D86" w:rsidTr="006C3169">
        <w:tc>
          <w:tcPr>
            <w:tcW w:w="817" w:type="dxa"/>
          </w:tcPr>
          <w:p w:rsidR="00D47FC5" w:rsidRPr="00773D86" w:rsidRDefault="00D47FC5" w:rsidP="006C3169">
            <w:pPr>
              <w:tabs>
                <w:tab w:val="left" w:pos="1378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3D8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6" w:type="dxa"/>
          </w:tcPr>
          <w:p w:rsidR="00D47FC5" w:rsidRPr="00773D86" w:rsidRDefault="00D47FC5" w:rsidP="006C3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D86">
              <w:rPr>
                <w:rFonts w:ascii="Times New Roman" w:hAnsi="Times New Roman" w:cs="Times New Roman"/>
                <w:sz w:val="28"/>
                <w:szCs w:val="28"/>
              </w:rPr>
              <w:t>Изображение фигуры человека и образ человека</w:t>
            </w:r>
          </w:p>
        </w:tc>
        <w:tc>
          <w:tcPr>
            <w:tcW w:w="3402" w:type="dxa"/>
          </w:tcPr>
          <w:p w:rsidR="00D47FC5" w:rsidRPr="00773D86" w:rsidRDefault="00D47FC5" w:rsidP="006C3169">
            <w:pPr>
              <w:tabs>
                <w:tab w:val="left" w:pos="1378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3D86">
              <w:rPr>
                <w:rFonts w:ascii="Times New Roman" w:hAnsi="Times New Roman" w:cs="Times New Roman"/>
                <w:sz w:val="28"/>
                <w:szCs w:val="28"/>
              </w:rPr>
              <w:t xml:space="preserve">О жанровой системе в изобразительном искусстве и её значении для анализа развития искусства в понимания изменений видения мира, </w:t>
            </w:r>
            <w:proofErr w:type="gramStart"/>
            <w:r w:rsidRPr="00773D8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773D86">
              <w:rPr>
                <w:rFonts w:ascii="Times New Roman" w:hAnsi="Times New Roman" w:cs="Times New Roman"/>
                <w:sz w:val="28"/>
                <w:szCs w:val="28"/>
              </w:rPr>
              <w:t xml:space="preserve"> следовательно, и способов его изображения</w:t>
            </w:r>
          </w:p>
        </w:tc>
        <w:tc>
          <w:tcPr>
            <w:tcW w:w="3402" w:type="dxa"/>
          </w:tcPr>
          <w:p w:rsidR="00D47FC5" w:rsidRPr="00773D86" w:rsidRDefault="00D47FC5" w:rsidP="006C3169">
            <w:pPr>
              <w:tabs>
                <w:tab w:val="left" w:pos="1378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3D86">
              <w:rPr>
                <w:rFonts w:ascii="Times New Roman" w:hAnsi="Times New Roman" w:cs="Times New Roman"/>
                <w:sz w:val="28"/>
                <w:szCs w:val="28"/>
              </w:rPr>
              <w:t>Первичными навыками изображения пропорций  и движений фигуры человека с натуры и по представлению.</w:t>
            </w:r>
          </w:p>
        </w:tc>
        <w:tc>
          <w:tcPr>
            <w:tcW w:w="3402" w:type="dxa"/>
          </w:tcPr>
          <w:p w:rsidR="00D47FC5" w:rsidRPr="00773D86" w:rsidRDefault="00D47FC5" w:rsidP="006C3169">
            <w:pPr>
              <w:tabs>
                <w:tab w:val="left" w:pos="1378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3D86">
              <w:rPr>
                <w:rFonts w:ascii="Times New Roman" w:hAnsi="Times New Roman" w:cs="Times New Roman"/>
                <w:sz w:val="28"/>
                <w:szCs w:val="28"/>
              </w:rPr>
              <w:t>Применять художественные материалы (гуашь, акварель, тушь, природные и подручные материалы) и выразительные средства изобразительных (пластических) иску</w:t>
            </w:r>
            <w:proofErr w:type="gramStart"/>
            <w:r w:rsidRPr="00773D86">
              <w:rPr>
                <w:rFonts w:ascii="Times New Roman" w:hAnsi="Times New Roman" w:cs="Times New Roman"/>
                <w:sz w:val="28"/>
                <w:szCs w:val="28"/>
              </w:rPr>
              <w:t>сств в тв</w:t>
            </w:r>
            <w:proofErr w:type="gramEnd"/>
            <w:r w:rsidRPr="00773D86">
              <w:rPr>
                <w:rFonts w:ascii="Times New Roman" w:hAnsi="Times New Roman" w:cs="Times New Roman"/>
                <w:sz w:val="28"/>
                <w:szCs w:val="28"/>
              </w:rPr>
              <w:t>орческой деятельности</w:t>
            </w:r>
          </w:p>
        </w:tc>
      </w:tr>
      <w:tr w:rsidR="00D47FC5" w:rsidRPr="00773D86" w:rsidTr="006C3169">
        <w:tc>
          <w:tcPr>
            <w:tcW w:w="817" w:type="dxa"/>
          </w:tcPr>
          <w:p w:rsidR="00D47FC5" w:rsidRPr="00773D86" w:rsidRDefault="00D47FC5" w:rsidP="006C3169">
            <w:pPr>
              <w:tabs>
                <w:tab w:val="left" w:pos="1378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3D8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86" w:type="dxa"/>
          </w:tcPr>
          <w:p w:rsidR="00D47FC5" w:rsidRPr="00773D86" w:rsidRDefault="00D47FC5" w:rsidP="006C3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D86">
              <w:rPr>
                <w:rFonts w:ascii="Times New Roman" w:hAnsi="Times New Roman" w:cs="Times New Roman"/>
                <w:sz w:val="28"/>
                <w:szCs w:val="28"/>
              </w:rPr>
              <w:t>Поэзия повседневности</w:t>
            </w:r>
          </w:p>
        </w:tc>
        <w:tc>
          <w:tcPr>
            <w:tcW w:w="3402" w:type="dxa"/>
          </w:tcPr>
          <w:p w:rsidR="00D47FC5" w:rsidRPr="00773D86" w:rsidRDefault="00D47FC5" w:rsidP="006C3169">
            <w:pPr>
              <w:tabs>
                <w:tab w:val="left" w:pos="1378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3D86">
              <w:rPr>
                <w:rFonts w:ascii="Times New Roman" w:hAnsi="Times New Roman" w:cs="Times New Roman"/>
                <w:sz w:val="28"/>
                <w:szCs w:val="28"/>
              </w:rPr>
              <w:t xml:space="preserve">О поэтической красоте повседневности, раскрываемой творчеством художников, о роли искусства в утверждении значимости каждого момента  жизни человека, в понимании ощущении  человеком своего </w:t>
            </w:r>
            <w:r w:rsidRPr="00773D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бытия  и мира красоты.</w:t>
            </w:r>
          </w:p>
        </w:tc>
        <w:tc>
          <w:tcPr>
            <w:tcW w:w="3402" w:type="dxa"/>
          </w:tcPr>
          <w:p w:rsidR="00D47FC5" w:rsidRPr="00773D86" w:rsidRDefault="00D47FC5" w:rsidP="006C3169">
            <w:pPr>
              <w:tabs>
                <w:tab w:val="left" w:pos="1378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3D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Навыками соотнесения собственных  переживаний с контекстами художественной культуры.</w:t>
            </w:r>
          </w:p>
          <w:p w:rsidR="00D47FC5" w:rsidRPr="00773D86" w:rsidRDefault="00D47FC5" w:rsidP="006C3169">
            <w:pPr>
              <w:tabs>
                <w:tab w:val="left" w:pos="1378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3D86">
              <w:rPr>
                <w:rFonts w:ascii="Times New Roman" w:hAnsi="Times New Roman" w:cs="Times New Roman"/>
                <w:sz w:val="28"/>
                <w:szCs w:val="28"/>
              </w:rPr>
              <w:t xml:space="preserve">Навыками наблюдательности, способностями образного видения окружающей </w:t>
            </w:r>
            <w:r w:rsidRPr="00773D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ежедневной жизни, формирующие чуткость и активность восприятия реальности.</w:t>
            </w:r>
          </w:p>
        </w:tc>
        <w:tc>
          <w:tcPr>
            <w:tcW w:w="3402" w:type="dxa"/>
          </w:tcPr>
          <w:p w:rsidR="00D47FC5" w:rsidRPr="00773D86" w:rsidRDefault="00D47FC5" w:rsidP="006C3169">
            <w:pPr>
              <w:tabs>
                <w:tab w:val="left" w:pos="1378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3D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Анализировать содержание, образный язык произведений разных жанров изобразительного искусства и определять средства художественной выразительности (линия, цвет, тон, </w:t>
            </w:r>
            <w:r w:rsidRPr="00773D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объем, светотень, перспектива, композиция).</w:t>
            </w:r>
          </w:p>
        </w:tc>
      </w:tr>
      <w:tr w:rsidR="00D47FC5" w:rsidRPr="00773D86" w:rsidTr="006C3169">
        <w:trPr>
          <w:trHeight w:val="5238"/>
        </w:trPr>
        <w:tc>
          <w:tcPr>
            <w:tcW w:w="817" w:type="dxa"/>
          </w:tcPr>
          <w:p w:rsidR="00D47FC5" w:rsidRPr="00773D86" w:rsidRDefault="00D47FC5" w:rsidP="006C3169">
            <w:pPr>
              <w:tabs>
                <w:tab w:val="left" w:pos="1378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3D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686" w:type="dxa"/>
          </w:tcPr>
          <w:p w:rsidR="00D47FC5" w:rsidRPr="00773D86" w:rsidRDefault="00D47FC5" w:rsidP="006C3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D86">
              <w:rPr>
                <w:rFonts w:ascii="Times New Roman" w:hAnsi="Times New Roman" w:cs="Times New Roman"/>
                <w:sz w:val="28"/>
                <w:szCs w:val="28"/>
              </w:rPr>
              <w:t>Великие темы жизни</w:t>
            </w:r>
          </w:p>
        </w:tc>
        <w:tc>
          <w:tcPr>
            <w:tcW w:w="3402" w:type="dxa"/>
          </w:tcPr>
          <w:p w:rsidR="00D47FC5" w:rsidRPr="00773D86" w:rsidRDefault="00D47FC5" w:rsidP="006C3169">
            <w:pPr>
              <w:tabs>
                <w:tab w:val="left" w:pos="1378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3D86">
              <w:rPr>
                <w:rFonts w:ascii="Times New Roman" w:hAnsi="Times New Roman" w:cs="Times New Roman"/>
                <w:sz w:val="28"/>
                <w:szCs w:val="28"/>
              </w:rPr>
              <w:t>О роли искусства в создании  памятников большим  историческим событиям, о влиянии образа, созданного художником, на понимание событий истории.</w:t>
            </w:r>
          </w:p>
          <w:p w:rsidR="00D47FC5" w:rsidRPr="00773D86" w:rsidRDefault="00D47FC5" w:rsidP="006C3169">
            <w:pPr>
              <w:tabs>
                <w:tab w:val="left" w:pos="1378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3D86">
              <w:rPr>
                <w:rFonts w:ascii="Times New Roman" w:hAnsi="Times New Roman" w:cs="Times New Roman"/>
                <w:sz w:val="28"/>
                <w:szCs w:val="28"/>
              </w:rPr>
              <w:t>О роли художественных образов изобразительного искусства в понимании вечных тем жизни, в создании культурного контекста между поколениями, между людьми.</w:t>
            </w:r>
          </w:p>
          <w:p w:rsidR="00D47FC5" w:rsidRPr="00773D86" w:rsidRDefault="00D47FC5" w:rsidP="006C3169">
            <w:pPr>
              <w:tabs>
                <w:tab w:val="left" w:pos="1378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3D86">
              <w:rPr>
                <w:rFonts w:ascii="Times New Roman" w:hAnsi="Times New Roman" w:cs="Times New Roman"/>
                <w:sz w:val="28"/>
                <w:szCs w:val="28"/>
              </w:rPr>
              <w:t xml:space="preserve">Знать наиболее значимый ряд великих произведений  изобразительного искусства на исторические и библейские  темы в европейском и отечественном искусстве; понимать особую культуростроительную роль русской </w:t>
            </w:r>
            <w:r w:rsidRPr="00773D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тематической картины</w:t>
            </w:r>
            <w:proofErr w:type="gramStart"/>
            <w:r w:rsidRPr="00773D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proofErr w:type="gramEnd"/>
            <w:r w:rsidRPr="00773D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73D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773D86">
              <w:rPr>
                <w:rFonts w:ascii="Times New Roman" w:hAnsi="Times New Roman" w:cs="Times New Roman"/>
                <w:sz w:val="28"/>
                <w:szCs w:val="28"/>
              </w:rPr>
              <w:t xml:space="preserve"> столетий.</w:t>
            </w:r>
          </w:p>
        </w:tc>
        <w:tc>
          <w:tcPr>
            <w:tcW w:w="3402" w:type="dxa"/>
          </w:tcPr>
          <w:p w:rsidR="00D47FC5" w:rsidRPr="00773D86" w:rsidRDefault="00D47FC5" w:rsidP="006C3169">
            <w:pPr>
              <w:tabs>
                <w:tab w:val="left" w:pos="1378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3D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Творческим опытом в построении тематических композиций, предполагающий сбор художественно-познавательного материала, формирование авторской позиции по выбранной теме и поиски способа её выражения</w:t>
            </w:r>
          </w:p>
        </w:tc>
        <w:tc>
          <w:tcPr>
            <w:tcW w:w="3402" w:type="dxa"/>
          </w:tcPr>
          <w:p w:rsidR="00D47FC5" w:rsidRPr="00773D86" w:rsidRDefault="00D47FC5" w:rsidP="006C3169">
            <w:pPr>
              <w:tabs>
                <w:tab w:val="left" w:pos="1378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3D86">
              <w:rPr>
                <w:rFonts w:ascii="Times New Roman" w:hAnsi="Times New Roman" w:cs="Times New Roman"/>
                <w:sz w:val="28"/>
                <w:szCs w:val="28"/>
              </w:rPr>
              <w:t>Ориентироваться в основных явлениях русского и мирового искусства, узнавать изученные произведения</w:t>
            </w:r>
          </w:p>
        </w:tc>
      </w:tr>
      <w:tr w:rsidR="00D47FC5" w:rsidRPr="00773D86" w:rsidTr="006C3169">
        <w:tc>
          <w:tcPr>
            <w:tcW w:w="817" w:type="dxa"/>
          </w:tcPr>
          <w:p w:rsidR="00D47FC5" w:rsidRPr="00773D86" w:rsidRDefault="00D47FC5" w:rsidP="006C3169">
            <w:pPr>
              <w:tabs>
                <w:tab w:val="left" w:pos="1378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3D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686" w:type="dxa"/>
          </w:tcPr>
          <w:p w:rsidR="00D47FC5" w:rsidRPr="00773D86" w:rsidRDefault="00D47FC5" w:rsidP="006C3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D86">
              <w:rPr>
                <w:rFonts w:ascii="Times New Roman" w:hAnsi="Times New Roman" w:cs="Times New Roman"/>
                <w:sz w:val="28"/>
                <w:szCs w:val="28"/>
              </w:rPr>
              <w:t>Реальность жизни и художественный образ</w:t>
            </w:r>
          </w:p>
        </w:tc>
        <w:tc>
          <w:tcPr>
            <w:tcW w:w="3402" w:type="dxa"/>
          </w:tcPr>
          <w:p w:rsidR="00D47FC5" w:rsidRPr="00773D86" w:rsidRDefault="00D47FC5" w:rsidP="006C3169">
            <w:pPr>
              <w:tabs>
                <w:tab w:val="left" w:pos="1378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3D86">
              <w:rPr>
                <w:rFonts w:ascii="Times New Roman" w:hAnsi="Times New Roman" w:cs="Times New Roman"/>
                <w:sz w:val="28"/>
                <w:szCs w:val="28"/>
              </w:rPr>
              <w:t>О роли иллюстрации и плаката.</w:t>
            </w:r>
          </w:p>
        </w:tc>
        <w:tc>
          <w:tcPr>
            <w:tcW w:w="3402" w:type="dxa"/>
          </w:tcPr>
          <w:p w:rsidR="00D47FC5" w:rsidRPr="00773D86" w:rsidRDefault="00D47FC5" w:rsidP="006C3169">
            <w:pPr>
              <w:tabs>
                <w:tab w:val="left" w:pos="1378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3D86">
              <w:rPr>
                <w:rFonts w:ascii="Times New Roman" w:hAnsi="Times New Roman" w:cs="Times New Roman"/>
                <w:sz w:val="28"/>
                <w:szCs w:val="28"/>
              </w:rPr>
              <w:t>Владеть материалами живописи, графики и лепки на доступном возрасту уровне</w:t>
            </w:r>
          </w:p>
        </w:tc>
        <w:tc>
          <w:tcPr>
            <w:tcW w:w="3402" w:type="dxa"/>
          </w:tcPr>
          <w:p w:rsidR="00D47FC5" w:rsidRPr="00773D86" w:rsidRDefault="00D47FC5" w:rsidP="006C3169">
            <w:pPr>
              <w:tabs>
                <w:tab w:val="left" w:pos="1378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3D86">
              <w:rPr>
                <w:rFonts w:ascii="Times New Roman" w:hAnsi="Times New Roman" w:cs="Times New Roman"/>
                <w:sz w:val="28"/>
                <w:szCs w:val="28"/>
              </w:rPr>
              <w:t>Применять художественные материалы (гуашь, акварель, тушь, природные и подручные материалы) и выразительные средства изобразительных (пластических) иску</w:t>
            </w:r>
            <w:proofErr w:type="gramStart"/>
            <w:r w:rsidRPr="00773D86">
              <w:rPr>
                <w:rFonts w:ascii="Times New Roman" w:hAnsi="Times New Roman" w:cs="Times New Roman"/>
                <w:sz w:val="28"/>
                <w:szCs w:val="28"/>
              </w:rPr>
              <w:t>сств в тв</w:t>
            </w:r>
            <w:proofErr w:type="gramEnd"/>
            <w:r w:rsidRPr="00773D86">
              <w:rPr>
                <w:rFonts w:ascii="Times New Roman" w:hAnsi="Times New Roman" w:cs="Times New Roman"/>
                <w:sz w:val="28"/>
                <w:szCs w:val="28"/>
              </w:rPr>
              <w:t>орческой деятельности</w:t>
            </w:r>
          </w:p>
        </w:tc>
      </w:tr>
    </w:tbl>
    <w:p w:rsidR="00A410DE" w:rsidRDefault="00A410DE" w:rsidP="009B1D84"/>
    <w:p w:rsidR="009B1D84" w:rsidRPr="00A410DE" w:rsidRDefault="009B1D84" w:rsidP="009B1D84">
      <w:pPr>
        <w:rPr>
          <w:rFonts w:ascii="Times New Roman" w:hAnsi="Times New Roman" w:cs="Times New Roman"/>
          <w:b/>
          <w:sz w:val="28"/>
          <w:szCs w:val="28"/>
        </w:rPr>
      </w:pPr>
      <w:r w:rsidRPr="00773D86">
        <w:rPr>
          <w:rFonts w:ascii="Times New Roman" w:hAnsi="Times New Roman" w:cs="Times New Roman"/>
          <w:b/>
          <w:sz w:val="28"/>
          <w:szCs w:val="28"/>
        </w:rPr>
        <w:t xml:space="preserve">Содержание курса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30"/>
        <w:gridCol w:w="3524"/>
        <w:gridCol w:w="5417"/>
      </w:tblGrid>
      <w:tr w:rsidR="009B1D84" w:rsidRPr="00773D86" w:rsidTr="00A410DE">
        <w:tc>
          <w:tcPr>
            <w:tcW w:w="630" w:type="dxa"/>
          </w:tcPr>
          <w:p w:rsidR="009B1D84" w:rsidRPr="00773D86" w:rsidRDefault="009B1D84" w:rsidP="006C3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D86"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 w:rsidRPr="00773D8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524" w:type="dxa"/>
          </w:tcPr>
          <w:p w:rsidR="009B1D84" w:rsidRPr="00773D86" w:rsidRDefault="009B1D84" w:rsidP="006C3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D86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417" w:type="dxa"/>
          </w:tcPr>
          <w:p w:rsidR="009B1D84" w:rsidRPr="00773D86" w:rsidRDefault="009B1D84" w:rsidP="006C3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D86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</w:tr>
      <w:tr w:rsidR="009B1D84" w:rsidRPr="00773D86" w:rsidTr="00A410DE">
        <w:tc>
          <w:tcPr>
            <w:tcW w:w="630" w:type="dxa"/>
          </w:tcPr>
          <w:p w:rsidR="009B1D84" w:rsidRPr="00773D86" w:rsidRDefault="009B1D84" w:rsidP="006C3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D8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4" w:type="dxa"/>
          </w:tcPr>
          <w:p w:rsidR="009B1D84" w:rsidRPr="00773D86" w:rsidRDefault="009B1D84" w:rsidP="006C3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D86">
              <w:rPr>
                <w:rFonts w:ascii="Times New Roman" w:hAnsi="Times New Roman" w:cs="Times New Roman"/>
                <w:sz w:val="28"/>
                <w:szCs w:val="28"/>
              </w:rPr>
              <w:t>Изображение фигуры человека и образ человека</w:t>
            </w:r>
          </w:p>
        </w:tc>
        <w:tc>
          <w:tcPr>
            <w:tcW w:w="5417" w:type="dxa"/>
          </w:tcPr>
          <w:p w:rsidR="009B1D84" w:rsidRPr="00773D86" w:rsidRDefault="009B1D84" w:rsidP="006C3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D86">
              <w:rPr>
                <w:rFonts w:ascii="Times New Roman" w:hAnsi="Times New Roman" w:cs="Times New Roman"/>
                <w:sz w:val="28"/>
                <w:szCs w:val="28"/>
              </w:rPr>
              <w:t xml:space="preserve">Изображение фигуры человека в центре любого жанрового произведения. Пластика и выразительность фигуры человека. Скульптурное изображение человека в искусстве Древнего Египта, античном искусстве, скульптуре Средневековья. Новые представления  о </w:t>
            </w:r>
            <w:r w:rsidRPr="00773D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выразительности в скульптурном изображении человека в искусстве конца </w:t>
            </w:r>
            <w:r w:rsidRPr="00773D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773D86">
              <w:rPr>
                <w:rFonts w:ascii="Times New Roman" w:hAnsi="Times New Roman" w:cs="Times New Roman"/>
                <w:sz w:val="28"/>
                <w:szCs w:val="28"/>
              </w:rPr>
              <w:t xml:space="preserve">–начала </w:t>
            </w:r>
            <w:r w:rsidRPr="00773D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773D86">
              <w:rPr>
                <w:rFonts w:ascii="Times New Roman" w:hAnsi="Times New Roman" w:cs="Times New Roman"/>
                <w:sz w:val="28"/>
                <w:szCs w:val="28"/>
              </w:rPr>
              <w:t xml:space="preserve"> вв.</w:t>
            </w:r>
          </w:p>
        </w:tc>
      </w:tr>
      <w:tr w:rsidR="009B1D84" w:rsidRPr="00773D86" w:rsidTr="00A410DE">
        <w:tc>
          <w:tcPr>
            <w:tcW w:w="630" w:type="dxa"/>
          </w:tcPr>
          <w:p w:rsidR="009B1D84" w:rsidRPr="00773D86" w:rsidRDefault="009B1D84" w:rsidP="006C3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D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524" w:type="dxa"/>
          </w:tcPr>
          <w:p w:rsidR="009B1D84" w:rsidRPr="00773D86" w:rsidRDefault="009B1D84" w:rsidP="006C3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D86">
              <w:rPr>
                <w:rFonts w:ascii="Times New Roman" w:hAnsi="Times New Roman" w:cs="Times New Roman"/>
                <w:sz w:val="28"/>
                <w:szCs w:val="28"/>
              </w:rPr>
              <w:t>Поэзия повседневности</w:t>
            </w:r>
          </w:p>
        </w:tc>
        <w:tc>
          <w:tcPr>
            <w:tcW w:w="5417" w:type="dxa"/>
          </w:tcPr>
          <w:p w:rsidR="009B1D84" w:rsidRPr="00773D86" w:rsidRDefault="009B1D84" w:rsidP="006C3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D86">
              <w:rPr>
                <w:rFonts w:ascii="Times New Roman" w:hAnsi="Times New Roman" w:cs="Times New Roman"/>
                <w:sz w:val="28"/>
                <w:szCs w:val="28"/>
              </w:rPr>
              <w:t>Картина мира и представлений о ценностях жизни в изображении повседневности у разных народов. Изображение труда и повседневных занятий человека в искусстве древних восточных цивилизаций и Античности. Появление и развитие интереса к повседневному бытию человека в европейском и русском искусстве. Бытовой жанр в искусстве импрессионистов и в искусстве передвижников</w:t>
            </w:r>
          </w:p>
        </w:tc>
      </w:tr>
      <w:tr w:rsidR="009B1D84" w:rsidRPr="00773D86" w:rsidTr="00A410DE">
        <w:trPr>
          <w:trHeight w:val="2456"/>
        </w:trPr>
        <w:tc>
          <w:tcPr>
            <w:tcW w:w="630" w:type="dxa"/>
          </w:tcPr>
          <w:p w:rsidR="009B1D84" w:rsidRPr="00773D86" w:rsidRDefault="009B1D84" w:rsidP="006C3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D8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24" w:type="dxa"/>
          </w:tcPr>
          <w:p w:rsidR="009B1D84" w:rsidRPr="00773D86" w:rsidRDefault="009B1D84" w:rsidP="006C3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D86">
              <w:rPr>
                <w:rFonts w:ascii="Times New Roman" w:hAnsi="Times New Roman" w:cs="Times New Roman"/>
                <w:sz w:val="28"/>
                <w:szCs w:val="28"/>
              </w:rPr>
              <w:t>Великие темы жизни</w:t>
            </w:r>
          </w:p>
        </w:tc>
        <w:tc>
          <w:tcPr>
            <w:tcW w:w="5417" w:type="dxa"/>
          </w:tcPr>
          <w:p w:rsidR="009B1D84" w:rsidRPr="00773D86" w:rsidRDefault="009B1D84" w:rsidP="006C3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D86">
              <w:rPr>
                <w:rFonts w:ascii="Times New Roman" w:hAnsi="Times New Roman" w:cs="Times New Roman"/>
                <w:sz w:val="28"/>
                <w:szCs w:val="28"/>
              </w:rPr>
              <w:t>Монументальное изобразительное искусство: живопись и скульптура в искусстве древности. Появление станкового искусства. Обращенность монументального искусства к массе людей; обращенность станкового искусства к индивидуальному восприятию. Исторический и мифологический  жанры в искусстве. Разные уровни понимания картины: предметный уровень и уровень ценностных представлений художника о мире в целом, о связи явлений, о том,  что прекрасно и что безобразно. Культура восприятия как умение построить  в себе личностные зрительские переживания.</w:t>
            </w:r>
          </w:p>
        </w:tc>
      </w:tr>
      <w:tr w:rsidR="009B1D84" w:rsidRPr="00773D86" w:rsidTr="00A410DE">
        <w:tc>
          <w:tcPr>
            <w:tcW w:w="630" w:type="dxa"/>
          </w:tcPr>
          <w:p w:rsidR="009B1D84" w:rsidRPr="00773D86" w:rsidRDefault="009B1D84" w:rsidP="006C3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D8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24" w:type="dxa"/>
          </w:tcPr>
          <w:p w:rsidR="009B1D84" w:rsidRPr="00773D86" w:rsidRDefault="009B1D84" w:rsidP="006C3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D86">
              <w:rPr>
                <w:rFonts w:ascii="Times New Roman" w:hAnsi="Times New Roman" w:cs="Times New Roman"/>
                <w:sz w:val="28"/>
                <w:szCs w:val="28"/>
              </w:rPr>
              <w:t>Реальность жизни и художественный образ</w:t>
            </w:r>
          </w:p>
        </w:tc>
        <w:tc>
          <w:tcPr>
            <w:tcW w:w="5417" w:type="dxa"/>
          </w:tcPr>
          <w:p w:rsidR="009B1D84" w:rsidRPr="00773D86" w:rsidRDefault="009B1D84" w:rsidP="006C3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D86">
              <w:rPr>
                <w:rFonts w:ascii="Times New Roman" w:hAnsi="Times New Roman" w:cs="Times New Roman"/>
                <w:sz w:val="28"/>
                <w:szCs w:val="28"/>
              </w:rPr>
              <w:t>Множественность направлений и языков изображения в искусстве ХХ века. Проблемы взаимоотношений поколений, личности и общества, природы и человека.</w:t>
            </w:r>
          </w:p>
          <w:p w:rsidR="009B1D84" w:rsidRPr="00773D86" w:rsidRDefault="009B1D84" w:rsidP="006C3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D86">
              <w:rPr>
                <w:rFonts w:ascii="Times New Roman" w:hAnsi="Times New Roman" w:cs="Times New Roman"/>
                <w:sz w:val="28"/>
                <w:szCs w:val="28"/>
              </w:rPr>
              <w:t>Множественность изобразительных языков в российском искусстве. Слово и изображение. Искусства временные и пространственные. Иллюстрация как форма взаимосвязи с изображением. Наглядность литературных событий и способность иллюстрации выражать глубинные смыслы литературного произведения.</w:t>
            </w:r>
          </w:p>
        </w:tc>
      </w:tr>
    </w:tbl>
    <w:p w:rsidR="00A410DE" w:rsidRDefault="00A410DE" w:rsidP="00A410DE">
      <w:pPr>
        <w:rPr>
          <w:rFonts w:ascii="Times New Roman" w:hAnsi="Times New Roman" w:cs="Times New Roman"/>
          <w:b/>
          <w:sz w:val="28"/>
          <w:szCs w:val="28"/>
        </w:rPr>
      </w:pPr>
    </w:p>
    <w:p w:rsidR="00A410DE" w:rsidRPr="00A410DE" w:rsidRDefault="00A410DE" w:rsidP="00A410D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Учебно-т</w:t>
      </w:r>
      <w:r w:rsidRPr="00773D86">
        <w:rPr>
          <w:rFonts w:ascii="Times New Roman" w:hAnsi="Times New Roman" w:cs="Times New Roman"/>
          <w:b/>
          <w:sz w:val="28"/>
          <w:szCs w:val="28"/>
        </w:rPr>
        <w:t xml:space="preserve">ематический план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08"/>
        <w:gridCol w:w="2397"/>
        <w:gridCol w:w="924"/>
        <w:gridCol w:w="1877"/>
        <w:gridCol w:w="1898"/>
      </w:tblGrid>
      <w:tr w:rsidR="00A410DE" w:rsidRPr="00773D86" w:rsidTr="00F36DCB">
        <w:tc>
          <w:tcPr>
            <w:tcW w:w="608" w:type="dxa"/>
            <w:vMerge w:val="restart"/>
          </w:tcPr>
          <w:p w:rsidR="00A410DE" w:rsidRPr="00773D86" w:rsidRDefault="00A410DE" w:rsidP="00F36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D8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773D8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73D8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397" w:type="dxa"/>
            <w:vMerge w:val="restart"/>
          </w:tcPr>
          <w:p w:rsidR="00A410DE" w:rsidRPr="00773D86" w:rsidRDefault="00A410DE" w:rsidP="00F36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D86">
              <w:rPr>
                <w:rFonts w:ascii="Times New Roman" w:hAnsi="Times New Roman" w:cs="Times New Roman"/>
                <w:sz w:val="28"/>
                <w:szCs w:val="28"/>
              </w:rPr>
              <w:t>Название темы</w:t>
            </w:r>
          </w:p>
        </w:tc>
        <w:tc>
          <w:tcPr>
            <w:tcW w:w="924" w:type="dxa"/>
            <w:vMerge w:val="restart"/>
          </w:tcPr>
          <w:p w:rsidR="00A410DE" w:rsidRPr="00773D86" w:rsidRDefault="00A410DE" w:rsidP="00F36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D86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  <w:tc>
          <w:tcPr>
            <w:tcW w:w="3775" w:type="dxa"/>
            <w:gridSpan w:val="2"/>
          </w:tcPr>
          <w:p w:rsidR="00A410DE" w:rsidRPr="00773D86" w:rsidRDefault="00A410DE" w:rsidP="00F36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D86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A410DE" w:rsidRPr="00773D86" w:rsidTr="00F36DCB">
        <w:tc>
          <w:tcPr>
            <w:tcW w:w="608" w:type="dxa"/>
            <w:vMerge/>
          </w:tcPr>
          <w:p w:rsidR="00A410DE" w:rsidRPr="00773D86" w:rsidRDefault="00A410DE" w:rsidP="00F36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7" w:type="dxa"/>
            <w:vMerge/>
          </w:tcPr>
          <w:p w:rsidR="00A410DE" w:rsidRPr="00773D86" w:rsidRDefault="00A410DE" w:rsidP="00F36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vMerge/>
          </w:tcPr>
          <w:p w:rsidR="00A410DE" w:rsidRPr="00773D86" w:rsidRDefault="00A410DE" w:rsidP="00F36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A410DE" w:rsidRPr="00773D86" w:rsidRDefault="00A410DE" w:rsidP="00F36DC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D86">
              <w:rPr>
                <w:rFonts w:ascii="Times New Roman" w:hAnsi="Times New Roman" w:cs="Times New Roman"/>
                <w:sz w:val="28"/>
                <w:szCs w:val="28"/>
              </w:rPr>
              <w:t>теоретические</w:t>
            </w:r>
          </w:p>
        </w:tc>
        <w:tc>
          <w:tcPr>
            <w:tcW w:w="1898" w:type="dxa"/>
          </w:tcPr>
          <w:p w:rsidR="00A410DE" w:rsidRPr="00773D86" w:rsidRDefault="00A410DE" w:rsidP="00F36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D86">
              <w:rPr>
                <w:rFonts w:ascii="Times New Roman" w:hAnsi="Times New Roman" w:cs="Times New Roman"/>
                <w:sz w:val="28"/>
                <w:szCs w:val="28"/>
              </w:rPr>
              <w:t>практические</w:t>
            </w:r>
          </w:p>
        </w:tc>
      </w:tr>
      <w:tr w:rsidR="00A410DE" w:rsidRPr="00773D86" w:rsidTr="00F36DCB">
        <w:tc>
          <w:tcPr>
            <w:tcW w:w="608" w:type="dxa"/>
          </w:tcPr>
          <w:p w:rsidR="00A410DE" w:rsidRPr="00773D86" w:rsidRDefault="00A410DE" w:rsidP="00F36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D8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97" w:type="dxa"/>
          </w:tcPr>
          <w:p w:rsidR="00A410DE" w:rsidRPr="00773D86" w:rsidRDefault="00A410DE" w:rsidP="00F36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D86">
              <w:rPr>
                <w:rFonts w:ascii="Times New Roman" w:hAnsi="Times New Roman" w:cs="Times New Roman"/>
                <w:sz w:val="28"/>
                <w:szCs w:val="28"/>
              </w:rPr>
              <w:t>Изображение фигуры человека и образ человека</w:t>
            </w:r>
          </w:p>
        </w:tc>
        <w:tc>
          <w:tcPr>
            <w:tcW w:w="924" w:type="dxa"/>
          </w:tcPr>
          <w:p w:rsidR="00A410DE" w:rsidRPr="00773D86" w:rsidRDefault="00A410DE" w:rsidP="00F36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D8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77" w:type="dxa"/>
          </w:tcPr>
          <w:p w:rsidR="00A410DE" w:rsidRPr="00773D86" w:rsidRDefault="00A410DE" w:rsidP="00F36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D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98" w:type="dxa"/>
          </w:tcPr>
          <w:p w:rsidR="00A410DE" w:rsidRPr="00773D86" w:rsidRDefault="00A410DE" w:rsidP="00F36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D8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410DE" w:rsidRPr="00773D86" w:rsidTr="00F36DCB">
        <w:tc>
          <w:tcPr>
            <w:tcW w:w="608" w:type="dxa"/>
          </w:tcPr>
          <w:p w:rsidR="00A410DE" w:rsidRPr="00773D86" w:rsidRDefault="00A410DE" w:rsidP="00F36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D8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97" w:type="dxa"/>
          </w:tcPr>
          <w:p w:rsidR="00A410DE" w:rsidRPr="00773D86" w:rsidRDefault="00A410DE" w:rsidP="00F36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D86">
              <w:rPr>
                <w:rFonts w:ascii="Times New Roman" w:hAnsi="Times New Roman" w:cs="Times New Roman"/>
                <w:sz w:val="28"/>
                <w:szCs w:val="28"/>
              </w:rPr>
              <w:t>Поэзия повседневности</w:t>
            </w:r>
          </w:p>
        </w:tc>
        <w:tc>
          <w:tcPr>
            <w:tcW w:w="924" w:type="dxa"/>
          </w:tcPr>
          <w:p w:rsidR="00A410DE" w:rsidRPr="00773D86" w:rsidRDefault="00A410DE" w:rsidP="00F36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D8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77" w:type="dxa"/>
          </w:tcPr>
          <w:p w:rsidR="00A410DE" w:rsidRPr="00773D86" w:rsidRDefault="00A410DE" w:rsidP="00F36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D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98" w:type="dxa"/>
          </w:tcPr>
          <w:p w:rsidR="00A410DE" w:rsidRPr="00773D86" w:rsidRDefault="00A410DE" w:rsidP="00F36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D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410DE" w:rsidRPr="00773D86" w:rsidTr="00F36DCB">
        <w:tc>
          <w:tcPr>
            <w:tcW w:w="608" w:type="dxa"/>
          </w:tcPr>
          <w:p w:rsidR="00A410DE" w:rsidRPr="00773D86" w:rsidRDefault="00A410DE" w:rsidP="00F36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D8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397" w:type="dxa"/>
          </w:tcPr>
          <w:p w:rsidR="00A410DE" w:rsidRPr="00773D86" w:rsidRDefault="00A410DE" w:rsidP="00F36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D86">
              <w:rPr>
                <w:rFonts w:ascii="Times New Roman" w:hAnsi="Times New Roman" w:cs="Times New Roman"/>
                <w:sz w:val="28"/>
                <w:szCs w:val="28"/>
              </w:rPr>
              <w:t>Великие темы жизни</w:t>
            </w:r>
          </w:p>
        </w:tc>
        <w:tc>
          <w:tcPr>
            <w:tcW w:w="924" w:type="dxa"/>
          </w:tcPr>
          <w:p w:rsidR="00A410DE" w:rsidRPr="00773D86" w:rsidRDefault="00A410DE" w:rsidP="00F36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D8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77" w:type="dxa"/>
          </w:tcPr>
          <w:p w:rsidR="00A410DE" w:rsidRPr="00773D86" w:rsidRDefault="00A410DE" w:rsidP="00F36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D8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98" w:type="dxa"/>
          </w:tcPr>
          <w:p w:rsidR="00A410DE" w:rsidRPr="00773D86" w:rsidRDefault="00A410DE" w:rsidP="00F36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D8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410DE" w:rsidRPr="00773D86" w:rsidTr="00F36DCB">
        <w:tc>
          <w:tcPr>
            <w:tcW w:w="608" w:type="dxa"/>
          </w:tcPr>
          <w:p w:rsidR="00A410DE" w:rsidRPr="00773D86" w:rsidRDefault="00A410DE" w:rsidP="00F36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D8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397" w:type="dxa"/>
          </w:tcPr>
          <w:p w:rsidR="00A410DE" w:rsidRPr="00773D86" w:rsidRDefault="00A410DE" w:rsidP="00F36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D86">
              <w:rPr>
                <w:rFonts w:ascii="Times New Roman" w:hAnsi="Times New Roman" w:cs="Times New Roman"/>
                <w:sz w:val="28"/>
                <w:szCs w:val="28"/>
              </w:rPr>
              <w:t>Реальность жизни и художественный образ</w:t>
            </w:r>
          </w:p>
        </w:tc>
        <w:tc>
          <w:tcPr>
            <w:tcW w:w="924" w:type="dxa"/>
          </w:tcPr>
          <w:p w:rsidR="00A410DE" w:rsidRPr="00773D86" w:rsidRDefault="00A410DE" w:rsidP="00F36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D8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77" w:type="dxa"/>
          </w:tcPr>
          <w:p w:rsidR="00A410DE" w:rsidRPr="00773D86" w:rsidRDefault="00A410DE" w:rsidP="00F36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D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98" w:type="dxa"/>
          </w:tcPr>
          <w:p w:rsidR="00A410DE" w:rsidRPr="00773D86" w:rsidRDefault="00A410DE" w:rsidP="00F36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D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410DE" w:rsidRPr="00773D86" w:rsidTr="00F36DCB">
        <w:tc>
          <w:tcPr>
            <w:tcW w:w="608" w:type="dxa"/>
          </w:tcPr>
          <w:p w:rsidR="00A410DE" w:rsidRPr="00773D86" w:rsidRDefault="00A410DE" w:rsidP="00F36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7" w:type="dxa"/>
          </w:tcPr>
          <w:p w:rsidR="00A410DE" w:rsidRPr="00773D86" w:rsidRDefault="00A410DE" w:rsidP="00F36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D8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24" w:type="dxa"/>
          </w:tcPr>
          <w:p w:rsidR="00A410DE" w:rsidRPr="00773D86" w:rsidRDefault="00A410DE" w:rsidP="00F36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D8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877" w:type="dxa"/>
          </w:tcPr>
          <w:p w:rsidR="00A410DE" w:rsidRPr="00773D86" w:rsidRDefault="00A410DE" w:rsidP="00F36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D8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98" w:type="dxa"/>
          </w:tcPr>
          <w:p w:rsidR="00A410DE" w:rsidRPr="00773D86" w:rsidRDefault="00A410DE" w:rsidP="00F36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D8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9B1D84" w:rsidRDefault="009B1D84" w:rsidP="00D47FC5">
      <w:pPr>
        <w:tabs>
          <w:tab w:val="left" w:pos="4128"/>
        </w:tabs>
      </w:pPr>
    </w:p>
    <w:p w:rsidR="00CC36E5" w:rsidRPr="00773D86" w:rsidRDefault="00CC36E5" w:rsidP="00CC36E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3D86">
        <w:rPr>
          <w:rFonts w:ascii="Times New Roman" w:hAnsi="Times New Roman" w:cs="Times New Roman"/>
          <w:b/>
          <w:sz w:val="28"/>
          <w:szCs w:val="28"/>
        </w:rPr>
        <w:t xml:space="preserve">Календарно-тематическое планирование </w:t>
      </w: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647"/>
        <w:gridCol w:w="579"/>
        <w:gridCol w:w="567"/>
        <w:gridCol w:w="570"/>
        <w:gridCol w:w="572"/>
        <w:gridCol w:w="1703"/>
        <w:gridCol w:w="1562"/>
        <w:gridCol w:w="120"/>
        <w:gridCol w:w="1299"/>
        <w:gridCol w:w="487"/>
        <w:gridCol w:w="1500"/>
      </w:tblGrid>
      <w:tr w:rsidR="00CC36E5" w:rsidRPr="00773D86" w:rsidTr="00CC36E5">
        <w:trPr>
          <w:trHeight w:val="534"/>
        </w:trPr>
        <w:tc>
          <w:tcPr>
            <w:tcW w:w="647" w:type="dxa"/>
            <w:vMerge w:val="restart"/>
          </w:tcPr>
          <w:p w:rsidR="00CC36E5" w:rsidRPr="00773D86" w:rsidRDefault="00CC36E5" w:rsidP="006C3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D8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773D8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73D8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88" w:type="dxa"/>
            <w:gridSpan w:val="4"/>
          </w:tcPr>
          <w:p w:rsidR="00CC36E5" w:rsidRPr="00773D86" w:rsidRDefault="00CC36E5" w:rsidP="006C3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D8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CC36E5" w:rsidRPr="00773D86" w:rsidRDefault="00CC36E5" w:rsidP="006C31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6E5" w:rsidRPr="00773D86" w:rsidRDefault="00CC36E5" w:rsidP="006C31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CC36E5" w:rsidRPr="00773D86" w:rsidRDefault="00CC36E5" w:rsidP="006C3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562" w:type="dxa"/>
          </w:tcPr>
          <w:p w:rsidR="00CC36E5" w:rsidRPr="00773D86" w:rsidRDefault="00CC36E5" w:rsidP="006C3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урока</w:t>
            </w:r>
          </w:p>
        </w:tc>
        <w:tc>
          <w:tcPr>
            <w:tcW w:w="1419" w:type="dxa"/>
            <w:gridSpan w:val="2"/>
          </w:tcPr>
          <w:p w:rsidR="00CC36E5" w:rsidRPr="00773D86" w:rsidRDefault="00CC36E5" w:rsidP="006C3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D86"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  <w:tc>
          <w:tcPr>
            <w:tcW w:w="1987" w:type="dxa"/>
            <w:gridSpan w:val="2"/>
          </w:tcPr>
          <w:p w:rsidR="00CC36E5" w:rsidRPr="00773D86" w:rsidRDefault="00CC36E5" w:rsidP="00CC36E5">
            <w:pPr>
              <w:ind w:right="963"/>
              <w:rPr>
                <w:rFonts w:ascii="Times New Roman" w:hAnsi="Times New Roman" w:cs="Times New Roman"/>
                <w:sz w:val="28"/>
                <w:szCs w:val="28"/>
              </w:rPr>
            </w:pPr>
            <w:r w:rsidRPr="00773D86">
              <w:rPr>
                <w:rFonts w:ascii="Times New Roman" w:hAnsi="Times New Roman" w:cs="Times New Roman"/>
                <w:sz w:val="28"/>
                <w:szCs w:val="28"/>
              </w:rPr>
              <w:t>Д/з</w:t>
            </w:r>
          </w:p>
        </w:tc>
      </w:tr>
      <w:tr w:rsidR="00CC36E5" w:rsidRPr="00773D86" w:rsidTr="006C3169">
        <w:trPr>
          <w:trHeight w:val="533"/>
        </w:trPr>
        <w:tc>
          <w:tcPr>
            <w:tcW w:w="647" w:type="dxa"/>
            <w:vMerge/>
          </w:tcPr>
          <w:p w:rsidR="00CC36E5" w:rsidRPr="00773D86" w:rsidRDefault="00CC36E5" w:rsidP="006C31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dxa"/>
          </w:tcPr>
          <w:p w:rsidR="00CC36E5" w:rsidRPr="00773D86" w:rsidRDefault="00CC36E5" w:rsidP="006C3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567" w:type="dxa"/>
          </w:tcPr>
          <w:p w:rsidR="00CC36E5" w:rsidRPr="00773D86" w:rsidRDefault="00CC36E5" w:rsidP="006C3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570" w:type="dxa"/>
          </w:tcPr>
          <w:p w:rsidR="00CC36E5" w:rsidRPr="00773D86" w:rsidRDefault="00CC36E5" w:rsidP="006C3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572" w:type="dxa"/>
          </w:tcPr>
          <w:p w:rsidR="00CC36E5" w:rsidRPr="00773D86" w:rsidRDefault="00CC36E5" w:rsidP="006C3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703" w:type="dxa"/>
          </w:tcPr>
          <w:p w:rsidR="00CC36E5" w:rsidRDefault="00CC36E5" w:rsidP="006C31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</w:tcPr>
          <w:p w:rsidR="00CC36E5" w:rsidRDefault="00CC36E5" w:rsidP="006C31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gridSpan w:val="2"/>
          </w:tcPr>
          <w:p w:rsidR="00CC36E5" w:rsidRPr="00773D86" w:rsidRDefault="00CC36E5" w:rsidP="006C31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gridSpan w:val="2"/>
          </w:tcPr>
          <w:p w:rsidR="00CC36E5" w:rsidRPr="00773D86" w:rsidRDefault="00CC36E5" w:rsidP="006C31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6E5" w:rsidRPr="00773D86" w:rsidTr="006C3169">
        <w:tc>
          <w:tcPr>
            <w:tcW w:w="647" w:type="dxa"/>
          </w:tcPr>
          <w:p w:rsidR="00CC36E5" w:rsidRPr="00773D86" w:rsidRDefault="00CC36E5" w:rsidP="006C31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6" w:type="dxa"/>
            <w:gridSpan w:val="2"/>
          </w:tcPr>
          <w:p w:rsidR="00CC36E5" w:rsidRPr="00773D86" w:rsidRDefault="00CC36E5" w:rsidP="006C3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142" w:type="dxa"/>
            <w:gridSpan w:val="2"/>
          </w:tcPr>
          <w:p w:rsidR="00CC36E5" w:rsidRPr="00773D86" w:rsidRDefault="00CC36E5" w:rsidP="006C3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6671" w:type="dxa"/>
            <w:gridSpan w:val="6"/>
          </w:tcPr>
          <w:p w:rsidR="00CC36E5" w:rsidRPr="00773D86" w:rsidRDefault="00CC36E5" w:rsidP="006C3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w w:val="97"/>
                <w:sz w:val="28"/>
                <w:szCs w:val="28"/>
              </w:rPr>
              <w:t xml:space="preserve">Тема: </w:t>
            </w:r>
            <w:r w:rsidRPr="00773D86">
              <w:rPr>
                <w:rFonts w:ascii="Times New Roman" w:hAnsi="Times New Roman" w:cs="Times New Roman"/>
                <w:b/>
                <w:bCs/>
                <w:w w:val="97"/>
                <w:sz w:val="28"/>
                <w:szCs w:val="28"/>
              </w:rPr>
              <w:t>Изображение фигуры человека и образ человека</w:t>
            </w:r>
            <w:r>
              <w:rPr>
                <w:rFonts w:ascii="Times New Roman" w:hAnsi="Times New Roman" w:cs="Times New Roman"/>
                <w:b/>
                <w:bCs/>
                <w:w w:val="97"/>
                <w:sz w:val="28"/>
                <w:szCs w:val="28"/>
              </w:rPr>
              <w:t xml:space="preserve"> -8 часов</w:t>
            </w:r>
          </w:p>
        </w:tc>
      </w:tr>
      <w:tr w:rsidR="00CC36E5" w:rsidRPr="00773D86" w:rsidTr="006C3169">
        <w:tc>
          <w:tcPr>
            <w:tcW w:w="647" w:type="dxa"/>
          </w:tcPr>
          <w:p w:rsidR="00CC36E5" w:rsidRPr="00773D86" w:rsidRDefault="00CC36E5" w:rsidP="006C3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D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9" w:type="dxa"/>
          </w:tcPr>
          <w:p w:rsidR="00CC36E5" w:rsidRPr="00773D86" w:rsidRDefault="00367F63" w:rsidP="006C3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3.09</w:t>
            </w:r>
          </w:p>
        </w:tc>
        <w:tc>
          <w:tcPr>
            <w:tcW w:w="567" w:type="dxa"/>
          </w:tcPr>
          <w:p w:rsidR="00CC36E5" w:rsidRPr="00773D86" w:rsidRDefault="00CC36E5" w:rsidP="006C31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CC36E5" w:rsidRPr="00773D86" w:rsidRDefault="00367F63" w:rsidP="006C3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3.09</w:t>
            </w:r>
          </w:p>
        </w:tc>
        <w:tc>
          <w:tcPr>
            <w:tcW w:w="572" w:type="dxa"/>
          </w:tcPr>
          <w:p w:rsidR="00CC36E5" w:rsidRPr="00773D86" w:rsidRDefault="00CC36E5" w:rsidP="006C31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CC36E5" w:rsidRPr="00773D86" w:rsidRDefault="00CC36E5" w:rsidP="006C3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D86">
              <w:rPr>
                <w:rFonts w:ascii="Times New Roman" w:hAnsi="Times New Roman" w:cs="Times New Roman"/>
                <w:spacing w:val="1"/>
                <w:w w:val="97"/>
                <w:sz w:val="28"/>
                <w:szCs w:val="28"/>
              </w:rPr>
              <w:t xml:space="preserve">Изображение </w:t>
            </w:r>
            <w:r w:rsidRPr="00773D86">
              <w:rPr>
                <w:rFonts w:ascii="Times New Roman" w:hAnsi="Times New Roman" w:cs="Times New Roman"/>
                <w:spacing w:val="5"/>
                <w:w w:val="97"/>
                <w:sz w:val="28"/>
                <w:szCs w:val="28"/>
              </w:rPr>
              <w:t>фигуры челове</w:t>
            </w:r>
            <w:r w:rsidRPr="00773D86">
              <w:rPr>
                <w:rFonts w:ascii="Times New Roman" w:hAnsi="Times New Roman" w:cs="Times New Roman"/>
                <w:spacing w:val="5"/>
                <w:w w:val="97"/>
                <w:sz w:val="28"/>
                <w:szCs w:val="28"/>
              </w:rPr>
              <w:softHyphen/>
            </w:r>
            <w:r w:rsidRPr="00773D86">
              <w:rPr>
                <w:rFonts w:ascii="Times New Roman" w:hAnsi="Times New Roman" w:cs="Times New Roman"/>
                <w:spacing w:val="9"/>
                <w:w w:val="97"/>
                <w:sz w:val="28"/>
                <w:szCs w:val="28"/>
              </w:rPr>
              <w:t xml:space="preserve">ка   в   истории </w:t>
            </w:r>
            <w:r w:rsidRPr="00773D86">
              <w:rPr>
                <w:rFonts w:ascii="Times New Roman" w:hAnsi="Times New Roman" w:cs="Times New Roman"/>
                <w:w w:val="97"/>
                <w:sz w:val="28"/>
                <w:szCs w:val="28"/>
              </w:rPr>
              <w:t>искусства</w:t>
            </w:r>
          </w:p>
        </w:tc>
        <w:tc>
          <w:tcPr>
            <w:tcW w:w="1562" w:type="dxa"/>
          </w:tcPr>
          <w:p w:rsidR="00CC36E5" w:rsidRPr="00773D86" w:rsidRDefault="00CC36E5" w:rsidP="006C3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D86">
              <w:rPr>
                <w:rFonts w:ascii="Times New Roman" w:hAnsi="Times New Roman" w:cs="Times New Roman"/>
                <w:sz w:val="28"/>
                <w:szCs w:val="28"/>
              </w:rPr>
              <w:t>Урок-лекция</w:t>
            </w:r>
          </w:p>
        </w:tc>
        <w:tc>
          <w:tcPr>
            <w:tcW w:w="1419" w:type="dxa"/>
            <w:gridSpan w:val="2"/>
          </w:tcPr>
          <w:p w:rsidR="00CC36E5" w:rsidRPr="00773D86" w:rsidRDefault="00CC36E5" w:rsidP="006C3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D86">
              <w:rPr>
                <w:rFonts w:ascii="Times New Roman" w:hAnsi="Times New Roman" w:cs="Times New Roman"/>
                <w:sz w:val="28"/>
                <w:szCs w:val="28"/>
              </w:rPr>
              <w:t>Выполнить мини-сочинение или эссе на тему «Красота – это…», изображение древних людей</w:t>
            </w:r>
          </w:p>
        </w:tc>
        <w:tc>
          <w:tcPr>
            <w:tcW w:w="1987" w:type="dxa"/>
            <w:gridSpan w:val="2"/>
          </w:tcPr>
          <w:p w:rsidR="00CC36E5" w:rsidRPr="00773D86" w:rsidRDefault="00CC36E5" w:rsidP="006C3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D86">
              <w:rPr>
                <w:rFonts w:ascii="Times New Roman" w:hAnsi="Times New Roman" w:cs="Times New Roman"/>
                <w:spacing w:val="6"/>
                <w:w w:val="97"/>
                <w:sz w:val="28"/>
                <w:szCs w:val="28"/>
              </w:rPr>
              <w:t>Подобрать     ре</w:t>
            </w:r>
            <w:r w:rsidRPr="00773D86">
              <w:rPr>
                <w:rFonts w:ascii="Times New Roman" w:hAnsi="Times New Roman" w:cs="Times New Roman"/>
                <w:spacing w:val="6"/>
                <w:w w:val="97"/>
                <w:sz w:val="28"/>
                <w:szCs w:val="28"/>
              </w:rPr>
              <w:softHyphen/>
            </w:r>
            <w:r w:rsidRPr="00773D86">
              <w:rPr>
                <w:rFonts w:ascii="Times New Roman" w:hAnsi="Times New Roman" w:cs="Times New Roman"/>
                <w:spacing w:val="5"/>
                <w:w w:val="97"/>
                <w:sz w:val="28"/>
                <w:szCs w:val="28"/>
              </w:rPr>
              <w:t>продукции   про</w:t>
            </w:r>
            <w:r w:rsidRPr="00773D86">
              <w:rPr>
                <w:rFonts w:ascii="Times New Roman" w:hAnsi="Times New Roman" w:cs="Times New Roman"/>
                <w:spacing w:val="5"/>
                <w:w w:val="97"/>
                <w:sz w:val="28"/>
                <w:szCs w:val="28"/>
              </w:rPr>
              <w:softHyphen/>
            </w:r>
            <w:r w:rsidRPr="00773D86">
              <w:rPr>
                <w:rFonts w:ascii="Times New Roman" w:hAnsi="Times New Roman" w:cs="Times New Roman"/>
                <w:spacing w:val="4"/>
                <w:w w:val="97"/>
                <w:sz w:val="28"/>
                <w:szCs w:val="28"/>
              </w:rPr>
              <w:t xml:space="preserve">изведений </w:t>
            </w:r>
            <w:proofErr w:type="gramStart"/>
            <w:r w:rsidRPr="00773D86">
              <w:rPr>
                <w:rFonts w:ascii="Times New Roman" w:hAnsi="Times New Roman" w:cs="Times New Roman"/>
                <w:spacing w:val="4"/>
                <w:w w:val="97"/>
                <w:sz w:val="28"/>
                <w:szCs w:val="28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pacing w:val="4"/>
                <w:w w:val="97"/>
                <w:sz w:val="28"/>
                <w:szCs w:val="28"/>
              </w:rPr>
              <w:t xml:space="preserve"> </w:t>
            </w:r>
            <w:proofErr w:type="gramStart"/>
            <w:r w:rsidRPr="00773D86">
              <w:rPr>
                <w:rFonts w:ascii="Times New Roman" w:hAnsi="Times New Roman" w:cs="Times New Roman"/>
                <w:spacing w:val="4"/>
                <w:w w:val="97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pacing w:val="4"/>
                <w:w w:val="97"/>
                <w:sz w:val="28"/>
                <w:szCs w:val="28"/>
              </w:rPr>
              <w:t xml:space="preserve"> </w:t>
            </w:r>
            <w:r w:rsidRPr="00773D86">
              <w:rPr>
                <w:rFonts w:ascii="Times New Roman" w:hAnsi="Times New Roman" w:cs="Times New Roman"/>
                <w:spacing w:val="1"/>
                <w:w w:val="97"/>
                <w:sz w:val="28"/>
                <w:szCs w:val="28"/>
              </w:rPr>
              <w:t>изображением людей различных пропорций</w:t>
            </w:r>
          </w:p>
        </w:tc>
      </w:tr>
      <w:tr w:rsidR="00CC36E5" w:rsidRPr="00773D86" w:rsidTr="006C3169">
        <w:tc>
          <w:tcPr>
            <w:tcW w:w="647" w:type="dxa"/>
          </w:tcPr>
          <w:p w:rsidR="00CC36E5" w:rsidRPr="00773D86" w:rsidRDefault="00CC36E5" w:rsidP="006C3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D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9" w:type="dxa"/>
          </w:tcPr>
          <w:p w:rsidR="00CC36E5" w:rsidRPr="00773D86" w:rsidRDefault="00367F63" w:rsidP="006C3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</w:t>
            </w:r>
          </w:p>
        </w:tc>
        <w:tc>
          <w:tcPr>
            <w:tcW w:w="567" w:type="dxa"/>
          </w:tcPr>
          <w:p w:rsidR="00CC36E5" w:rsidRPr="00773D86" w:rsidRDefault="00CC36E5" w:rsidP="006C31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CC36E5" w:rsidRPr="00773D86" w:rsidRDefault="00367F63" w:rsidP="006C3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</w:t>
            </w:r>
          </w:p>
        </w:tc>
        <w:tc>
          <w:tcPr>
            <w:tcW w:w="572" w:type="dxa"/>
          </w:tcPr>
          <w:p w:rsidR="00CC36E5" w:rsidRPr="00773D86" w:rsidRDefault="00CC36E5" w:rsidP="006C31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CC36E5" w:rsidRPr="00773D86" w:rsidRDefault="00CC36E5" w:rsidP="006C3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D86">
              <w:rPr>
                <w:rFonts w:ascii="Times New Roman" w:hAnsi="Times New Roman" w:cs="Times New Roman"/>
                <w:spacing w:val="1"/>
                <w:w w:val="97"/>
                <w:sz w:val="28"/>
                <w:szCs w:val="28"/>
              </w:rPr>
              <w:t xml:space="preserve">Пропорции и </w:t>
            </w:r>
            <w:r w:rsidRPr="00773D86">
              <w:rPr>
                <w:rFonts w:ascii="Times New Roman" w:hAnsi="Times New Roman" w:cs="Times New Roman"/>
                <w:w w:val="97"/>
                <w:sz w:val="28"/>
                <w:szCs w:val="28"/>
              </w:rPr>
              <w:t>строение фигу</w:t>
            </w:r>
            <w:r w:rsidRPr="00773D86">
              <w:rPr>
                <w:rFonts w:ascii="Times New Roman" w:hAnsi="Times New Roman" w:cs="Times New Roman"/>
                <w:w w:val="97"/>
                <w:sz w:val="28"/>
                <w:szCs w:val="28"/>
              </w:rPr>
              <w:softHyphen/>
              <w:t xml:space="preserve">ры человека. </w:t>
            </w:r>
            <w:r w:rsidRPr="00773D86">
              <w:rPr>
                <w:rFonts w:ascii="Times New Roman" w:hAnsi="Times New Roman" w:cs="Times New Roman"/>
                <w:spacing w:val="1"/>
                <w:w w:val="97"/>
                <w:sz w:val="28"/>
                <w:szCs w:val="28"/>
              </w:rPr>
              <w:t xml:space="preserve">Выполнение </w:t>
            </w:r>
            <w:r w:rsidRPr="00773D86">
              <w:rPr>
                <w:rFonts w:ascii="Times New Roman" w:hAnsi="Times New Roman" w:cs="Times New Roman"/>
                <w:w w:val="97"/>
                <w:sz w:val="28"/>
                <w:szCs w:val="28"/>
              </w:rPr>
              <w:t>аппликации</w:t>
            </w:r>
          </w:p>
        </w:tc>
        <w:tc>
          <w:tcPr>
            <w:tcW w:w="1562" w:type="dxa"/>
          </w:tcPr>
          <w:p w:rsidR="00CC36E5" w:rsidRPr="00773D86" w:rsidRDefault="00CC36E5" w:rsidP="006C3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D86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419" w:type="dxa"/>
            <w:gridSpan w:val="2"/>
          </w:tcPr>
          <w:p w:rsidR="00CC36E5" w:rsidRPr="00773D86" w:rsidRDefault="00CC36E5" w:rsidP="006C3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D86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пропорциональной фигуры человека, </w:t>
            </w:r>
            <w:r w:rsidRPr="00773D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используя метод аппликаций</w:t>
            </w:r>
          </w:p>
        </w:tc>
        <w:tc>
          <w:tcPr>
            <w:tcW w:w="1987" w:type="dxa"/>
            <w:gridSpan w:val="2"/>
          </w:tcPr>
          <w:p w:rsidR="00CC36E5" w:rsidRPr="00773D86" w:rsidRDefault="00CC36E5" w:rsidP="006C3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D86">
              <w:rPr>
                <w:rFonts w:ascii="Times New Roman" w:hAnsi="Times New Roman" w:cs="Times New Roman"/>
                <w:spacing w:val="1"/>
                <w:w w:val="97"/>
                <w:sz w:val="28"/>
                <w:szCs w:val="28"/>
              </w:rPr>
              <w:lastRenderedPageBreak/>
              <w:t>Принести прово</w:t>
            </w:r>
            <w:r w:rsidRPr="00773D86">
              <w:rPr>
                <w:rFonts w:ascii="Times New Roman" w:hAnsi="Times New Roman" w:cs="Times New Roman"/>
                <w:spacing w:val="1"/>
                <w:w w:val="97"/>
                <w:sz w:val="28"/>
                <w:szCs w:val="28"/>
              </w:rPr>
              <w:softHyphen/>
              <w:t>локу и пластил</w:t>
            </w:r>
            <w:r>
              <w:rPr>
                <w:rFonts w:ascii="Times New Roman" w:hAnsi="Times New Roman" w:cs="Times New Roman"/>
                <w:spacing w:val="1"/>
                <w:w w:val="97"/>
                <w:sz w:val="28"/>
                <w:szCs w:val="28"/>
              </w:rPr>
              <w:t>ин для выполнения скульптуры че</w:t>
            </w:r>
            <w:r w:rsidRPr="00773D86">
              <w:rPr>
                <w:rFonts w:ascii="Times New Roman" w:hAnsi="Times New Roman" w:cs="Times New Roman"/>
                <w:spacing w:val="1"/>
                <w:w w:val="97"/>
                <w:sz w:val="28"/>
                <w:szCs w:val="28"/>
              </w:rPr>
              <w:t>ловека</w:t>
            </w:r>
          </w:p>
        </w:tc>
      </w:tr>
      <w:tr w:rsidR="00CC36E5" w:rsidRPr="00773D86" w:rsidTr="006C3169">
        <w:tc>
          <w:tcPr>
            <w:tcW w:w="647" w:type="dxa"/>
          </w:tcPr>
          <w:p w:rsidR="00CC36E5" w:rsidRPr="00773D86" w:rsidRDefault="00CC36E5" w:rsidP="006C3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D8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3-4</w:t>
            </w:r>
          </w:p>
        </w:tc>
        <w:tc>
          <w:tcPr>
            <w:tcW w:w="579" w:type="dxa"/>
          </w:tcPr>
          <w:p w:rsidR="00CC36E5" w:rsidRPr="00773D86" w:rsidRDefault="00367F63" w:rsidP="006C3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1724.09</w:t>
            </w:r>
          </w:p>
        </w:tc>
        <w:tc>
          <w:tcPr>
            <w:tcW w:w="567" w:type="dxa"/>
          </w:tcPr>
          <w:p w:rsidR="00CC36E5" w:rsidRPr="00773D86" w:rsidRDefault="00CC36E5" w:rsidP="006C31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CC36E5" w:rsidRPr="00773D86" w:rsidRDefault="00367F63" w:rsidP="006C3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1724.09</w:t>
            </w:r>
          </w:p>
        </w:tc>
        <w:tc>
          <w:tcPr>
            <w:tcW w:w="572" w:type="dxa"/>
          </w:tcPr>
          <w:p w:rsidR="00CC36E5" w:rsidRPr="00773D86" w:rsidRDefault="00CC36E5" w:rsidP="006C31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CC36E5" w:rsidRPr="00773D86" w:rsidRDefault="00CC36E5" w:rsidP="006C3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D86">
              <w:rPr>
                <w:rFonts w:ascii="Times New Roman" w:hAnsi="Times New Roman" w:cs="Times New Roman"/>
                <w:spacing w:val="-1"/>
                <w:w w:val="97"/>
                <w:sz w:val="28"/>
                <w:szCs w:val="28"/>
              </w:rPr>
              <w:t xml:space="preserve">Красота фигуры </w:t>
            </w:r>
            <w:r>
              <w:rPr>
                <w:rFonts w:ascii="Times New Roman" w:hAnsi="Times New Roman" w:cs="Times New Roman"/>
                <w:spacing w:val="1"/>
                <w:w w:val="97"/>
                <w:sz w:val="28"/>
                <w:szCs w:val="28"/>
              </w:rPr>
              <w:t>человека в дви</w:t>
            </w:r>
            <w:r w:rsidRPr="00773D86">
              <w:rPr>
                <w:rFonts w:ascii="Times New Roman" w:hAnsi="Times New Roman" w:cs="Times New Roman"/>
                <w:spacing w:val="1"/>
                <w:w w:val="97"/>
                <w:sz w:val="28"/>
                <w:szCs w:val="28"/>
              </w:rPr>
              <w:t xml:space="preserve">жении. Лепка </w:t>
            </w:r>
            <w:r w:rsidRPr="00773D86">
              <w:rPr>
                <w:rFonts w:ascii="Times New Roman" w:hAnsi="Times New Roman" w:cs="Times New Roman"/>
                <w:w w:val="97"/>
                <w:sz w:val="28"/>
                <w:szCs w:val="28"/>
              </w:rPr>
              <w:t>фигуры челове</w:t>
            </w:r>
            <w:r w:rsidRPr="00773D86">
              <w:rPr>
                <w:rFonts w:ascii="Times New Roman" w:hAnsi="Times New Roman" w:cs="Times New Roman"/>
                <w:w w:val="97"/>
                <w:sz w:val="28"/>
                <w:szCs w:val="28"/>
              </w:rPr>
              <w:softHyphen/>
              <w:t>ка (спортсмена)</w:t>
            </w:r>
          </w:p>
        </w:tc>
        <w:tc>
          <w:tcPr>
            <w:tcW w:w="1562" w:type="dxa"/>
          </w:tcPr>
          <w:p w:rsidR="00CC36E5" w:rsidRPr="00773D86" w:rsidRDefault="00CC36E5" w:rsidP="006C3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D86">
              <w:rPr>
                <w:rFonts w:ascii="Times New Roman" w:hAnsi="Times New Roman" w:cs="Times New Roman"/>
                <w:sz w:val="28"/>
                <w:szCs w:val="28"/>
              </w:rPr>
              <w:t>Урок-практикум</w:t>
            </w:r>
          </w:p>
        </w:tc>
        <w:tc>
          <w:tcPr>
            <w:tcW w:w="1419" w:type="dxa"/>
            <w:gridSpan w:val="2"/>
          </w:tcPr>
          <w:p w:rsidR="00CC36E5" w:rsidRPr="00773D86" w:rsidRDefault="00CC36E5" w:rsidP="006C3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D86">
              <w:rPr>
                <w:rFonts w:ascii="Times New Roman" w:hAnsi="Times New Roman" w:cs="Times New Roman"/>
                <w:sz w:val="28"/>
                <w:szCs w:val="28"/>
              </w:rPr>
              <w:t>Лепка фигуры человека в движении из пластилина.</w:t>
            </w:r>
          </w:p>
        </w:tc>
        <w:tc>
          <w:tcPr>
            <w:tcW w:w="1987" w:type="dxa"/>
            <w:gridSpan w:val="2"/>
          </w:tcPr>
          <w:p w:rsidR="00CC36E5" w:rsidRPr="00773D86" w:rsidRDefault="00CC36E5" w:rsidP="006C3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6"/>
                <w:w w:val="97"/>
                <w:sz w:val="28"/>
                <w:szCs w:val="28"/>
              </w:rPr>
              <w:t>Подобрать мате</w:t>
            </w:r>
            <w:r w:rsidRPr="00773D86">
              <w:rPr>
                <w:rFonts w:ascii="Times New Roman" w:hAnsi="Times New Roman" w:cs="Times New Roman"/>
                <w:spacing w:val="1"/>
                <w:w w:val="97"/>
                <w:sz w:val="28"/>
                <w:szCs w:val="28"/>
              </w:rPr>
              <w:t>риал о творчестве художника-</w:t>
            </w:r>
            <w:r w:rsidRPr="00773D86">
              <w:rPr>
                <w:rFonts w:ascii="Times New Roman" w:hAnsi="Times New Roman" w:cs="Times New Roman"/>
                <w:spacing w:val="6"/>
                <w:w w:val="97"/>
                <w:sz w:val="28"/>
                <w:szCs w:val="28"/>
              </w:rPr>
              <w:t xml:space="preserve">скульптора    (по </w:t>
            </w:r>
            <w:r w:rsidRPr="00773D86">
              <w:rPr>
                <w:rFonts w:ascii="Times New Roman" w:hAnsi="Times New Roman" w:cs="Times New Roman"/>
                <w:spacing w:val="1"/>
                <w:w w:val="97"/>
                <w:sz w:val="28"/>
                <w:szCs w:val="28"/>
              </w:rPr>
              <w:t xml:space="preserve">предложенному </w:t>
            </w:r>
            <w:r w:rsidRPr="00773D86">
              <w:rPr>
                <w:rFonts w:ascii="Times New Roman" w:hAnsi="Times New Roman" w:cs="Times New Roman"/>
                <w:spacing w:val="-1"/>
                <w:w w:val="97"/>
                <w:sz w:val="28"/>
                <w:szCs w:val="28"/>
              </w:rPr>
              <w:t>списку)</w:t>
            </w:r>
          </w:p>
        </w:tc>
      </w:tr>
      <w:tr w:rsidR="00367F63" w:rsidRPr="00773D86" w:rsidTr="006C3169">
        <w:tc>
          <w:tcPr>
            <w:tcW w:w="647" w:type="dxa"/>
          </w:tcPr>
          <w:p w:rsidR="00367F63" w:rsidRPr="00773D86" w:rsidRDefault="00367F63" w:rsidP="00367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D8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9" w:type="dxa"/>
          </w:tcPr>
          <w:p w:rsidR="00367F63" w:rsidRPr="00773D86" w:rsidRDefault="00E41E59" w:rsidP="00367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567" w:type="dxa"/>
          </w:tcPr>
          <w:p w:rsidR="00367F63" w:rsidRPr="00773D86" w:rsidRDefault="00367F63" w:rsidP="00367F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367F63" w:rsidRPr="00773D86" w:rsidRDefault="00E41E59" w:rsidP="00367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572" w:type="dxa"/>
          </w:tcPr>
          <w:p w:rsidR="00367F63" w:rsidRPr="00773D86" w:rsidRDefault="00367F63" w:rsidP="00367F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367F63" w:rsidRPr="00773D86" w:rsidRDefault="00367F63" w:rsidP="00367F6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3D86">
              <w:rPr>
                <w:rFonts w:ascii="Times New Roman" w:hAnsi="Times New Roman" w:cs="Times New Roman"/>
                <w:w w:val="97"/>
                <w:sz w:val="28"/>
                <w:szCs w:val="28"/>
              </w:rPr>
              <w:t>«Великие скульптуры»</w:t>
            </w:r>
          </w:p>
        </w:tc>
        <w:tc>
          <w:tcPr>
            <w:tcW w:w="1562" w:type="dxa"/>
          </w:tcPr>
          <w:p w:rsidR="00367F63" w:rsidRPr="00773D86" w:rsidRDefault="00367F63" w:rsidP="00367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D86">
              <w:rPr>
                <w:rFonts w:ascii="Times New Roman" w:hAnsi="Times New Roman" w:cs="Times New Roman"/>
                <w:sz w:val="28"/>
                <w:szCs w:val="28"/>
              </w:rPr>
              <w:t>Урок-конференция</w:t>
            </w:r>
          </w:p>
        </w:tc>
        <w:tc>
          <w:tcPr>
            <w:tcW w:w="1419" w:type="dxa"/>
            <w:gridSpan w:val="2"/>
          </w:tcPr>
          <w:p w:rsidR="00367F63" w:rsidRPr="00773D86" w:rsidRDefault="00367F63" w:rsidP="00367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D86">
              <w:rPr>
                <w:rFonts w:ascii="Times New Roman" w:hAnsi="Times New Roman" w:cs="Times New Roman"/>
                <w:sz w:val="28"/>
                <w:szCs w:val="28"/>
              </w:rPr>
              <w:t>Конкурс на лучший реферат о любом произведении скульптора по выбору</w:t>
            </w:r>
          </w:p>
        </w:tc>
        <w:tc>
          <w:tcPr>
            <w:tcW w:w="1987" w:type="dxa"/>
            <w:gridSpan w:val="2"/>
          </w:tcPr>
          <w:p w:rsidR="00367F63" w:rsidRPr="00773D86" w:rsidRDefault="00367F63" w:rsidP="00367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"/>
                <w:w w:val="97"/>
                <w:sz w:val="28"/>
                <w:szCs w:val="28"/>
              </w:rPr>
              <w:t xml:space="preserve">Принести графические </w:t>
            </w:r>
            <w:r w:rsidRPr="00773D86">
              <w:rPr>
                <w:rFonts w:ascii="Times New Roman" w:hAnsi="Times New Roman" w:cs="Times New Roman"/>
                <w:spacing w:val="-1"/>
                <w:w w:val="97"/>
                <w:sz w:val="28"/>
                <w:szCs w:val="28"/>
              </w:rPr>
              <w:t>материа</w:t>
            </w:r>
            <w:r w:rsidRPr="00773D86">
              <w:rPr>
                <w:rFonts w:ascii="Times New Roman" w:hAnsi="Times New Roman" w:cs="Times New Roman"/>
                <w:spacing w:val="9"/>
                <w:w w:val="97"/>
                <w:sz w:val="28"/>
                <w:szCs w:val="28"/>
              </w:rPr>
              <w:t xml:space="preserve">лы для работы в </w:t>
            </w:r>
            <w:r w:rsidRPr="00773D86">
              <w:rPr>
                <w:rFonts w:ascii="Times New Roman" w:hAnsi="Times New Roman" w:cs="Times New Roman"/>
                <w:spacing w:val="2"/>
                <w:w w:val="97"/>
                <w:sz w:val="28"/>
                <w:szCs w:val="28"/>
              </w:rPr>
              <w:t>технике рисунка</w:t>
            </w:r>
          </w:p>
        </w:tc>
      </w:tr>
      <w:tr w:rsidR="00367F63" w:rsidRPr="00773D86" w:rsidTr="006C3169">
        <w:tc>
          <w:tcPr>
            <w:tcW w:w="647" w:type="dxa"/>
          </w:tcPr>
          <w:p w:rsidR="00367F63" w:rsidRPr="00773D86" w:rsidRDefault="00367F63" w:rsidP="00367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D8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9" w:type="dxa"/>
          </w:tcPr>
          <w:p w:rsidR="00367F63" w:rsidRPr="00773D86" w:rsidRDefault="00E41E59" w:rsidP="00367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8.10</w:t>
            </w:r>
          </w:p>
        </w:tc>
        <w:tc>
          <w:tcPr>
            <w:tcW w:w="567" w:type="dxa"/>
          </w:tcPr>
          <w:p w:rsidR="00367F63" w:rsidRPr="00773D86" w:rsidRDefault="00367F63" w:rsidP="00367F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367F63" w:rsidRPr="00773D86" w:rsidRDefault="00E41E59" w:rsidP="00367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8.10</w:t>
            </w:r>
          </w:p>
        </w:tc>
        <w:tc>
          <w:tcPr>
            <w:tcW w:w="572" w:type="dxa"/>
          </w:tcPr>
          <w:p w:rsidR="00367F63" w:rsidRPr="00773D86" w:rsidRDefault="00367F63" w:rsidP="00367F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367F63" w:rsidRPr="00773D86" w:rsidRDefault="00367F63" w:rsidP="00367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D86">
              <w:rPr>
                <w:rFonts w:ascii="Times New Roman" w:hAnsi="Times New Roman" w:cs="Times New Roman"/>
                <w:spacing w:val="1"/>
                <w:w w:val="97"/>
                <w:sz w:val="28"/>
                <w:szCs w:val="28"/>
              </w:rPr>
              <w:t>Изображение</w:t>
            </w:r>
            <w:r w:rsidRPr="00773D86">
              <w:rPr>
                <w:rFonts w:ascii="Times New Roman" w:hAnsi="Times New Roman" w:cs="Times New Roman"/>
                <w:spacing w:val="8"/>
                <w:w w:val="9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8"/>
                <w:w w:val="97"/>
                <w:sz w:val="28"/>
                <w:szCs w:val="28"/>
              </w:rPr>
              <w:t>фигуры   с   ис</w:t>
            </w:r>
            <w:r w:rsidRPr="00773D86">
              <w:rPr>
                <w:rFonts w:ascii="Times New Roman" w:hAnsi="Times New Roman" w:cs="Times New Roman"/>
                <w:w w:val="97"/>
                <w:sz w:val="28"/>
                <w:szCs w:val="28"/>
              </w:rPr>
              <w:t>пользованием таблицы</w:t>
            </w:r>
          </w:p>
        </w:tc>
        <w:tc>
          <w:tcPr>
            <w:tcW w:w="1562" w:type="dxa"/>
          </w:tcPr>
          <w:p w:rsidR="00367F63" w:rsidRPr="00773D86" w:rsidRDefault="00367F63" w:rsidP="00367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D86">
              <w:rPr>
                <w:rFonts w:ascii="Times New Roman" w:hAnsi="Times New Roman" w:cs="Times New Roman"/>
                <w:sz w:val="28"/>
                <w:szCs w:val="28"/>
              </w:rPr>
              <w:t>Урок-практикум</w:t>
            </w:r>
          </w:p>
        </w:tc>
        <w:tc>
          <w:tcPr>
            <w:tcW w:w="1419" w:type="dxa"/>
            <w:gridSpan w:val="2"/>
          </w:tcPr>
          <w:p w:rsidR="00367F63" w:rsidRPr="00773D86" w:rsidRDefault="00367F63" w:rsidP="00367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D86">
              <w:rPr>
                <w:rFonts w:ascii="Times New Roman" w:hAnsi="Times New Roman" w:cs="Times New Roman"/>
                <w:sz w:val="28"/>
                <w:szCs w:val="28"/>
              </w:rPr>
              <w:t>Выполнение  рисунка фигуры мальчика</w:t>
            </w:r>
          </w:p>
        </w:tc>
        <w:tc>
          <w:tcPr>
            <w:tcW w:w="1987" w:type="dxa"/>
            <w:gridSpan w:val="2"/>
          </w:tcPr>
          <w:p w:rsidR="00367F63" w:rsidRPr="00773D86" w:rsidRDefault="00367F63" w:rsidP="00367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w w:val="97"/>
                <w:sz w:val="28"/>
                <w:szCs w:val="28"/>
              </w:rPr>
              <w:t>Принесите гра</w:t>
            </w:r>
            <w:r>
              <w:rPr>
                <w:rFonts w:ascii="Times New Roman" w:hAnsi="Times New Roman" w:cs="Times New Roman"/>
                <w:spacing w:val="1"/>
                <w:w w:val="97"/>
                <w:sz w:val="28"/>
                <w:szCs w:val="28"/>
              </w:rPr>
              <w:t>фические мате</w:t>
            </w:r>
            <w:r w:rsidRPr="00773D86">
              <w:rPr>
                <w:rFonts w:ascii="Times New Roman" w:hAnsi="Times New Roman" w:cs="Times New Roman"/>
                <w:spacing w:val="4"/>
                <w:w w:val="97"/>
                <w:sz w:val="28"/>
                <w:szCs w:val="28"/>
              </w:rPr>
              <w:t>риалы для рабо</w:t>
            </w:r>
            <w:r w:rsidRPr="00773D86">
              <w:rPr>
                <w:rFonts w:ascii="Times New Roman" w:hAnsi="Times New Roman" w:cs="Times New Roman"/>
                <w:spacing w:val="4"/>
                <w:w w:val="97"/>
                <w:sz w:val="28"/>
                <w:szCs w:val="28"/>
              </w:rPr>
              <w:softHyphen/>
            </w:r>
            <w:r w:rsidRPr="00773D86">
              <w:rPr>
                <w:rFonts w:ascii="Times New Roman" w:hAnsi="Times New Roman" w:cs="Times New Roman"/>
                <w:spacing w:val="1"/>
                <w:w w:val="97"/>
                <w:sz w:val="28"/>
                <w:szCs w:val="28"/>
              </w:rPr>
              <w:t>ты с натуры</w:t>
            </w:r>
          </w:p>
        </w:tc>
      </w:tr>
      <w:tr w:rsidR="00367F63" w:rsidRPr="00773D86" w:rsidTr="006C3169">
        <w:tc>
          <w:tcPr>
            <w:tcW w:w="647" w:type="dxa"/>
          </w:tcPr>
          <w:p w:rsidR="00367F63" w:rsidRPr="00773D86" w:rsidRDefault="00367F63" w:rsidP="00367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D8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9" w:type="dxa"/>
          </w:tcPr>
          <w:p w:rsidR="00367F63" w:rsidRPr="00773D86" w:rsidRDefault="00E41E59" w:rsidP="00367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</w:p>
        </w:tc>
        <w:tc>
          <w:tcPr>
            <w:tcW w:w="567" w:type="dxa"/>
          </w:tcPr>
          <w:p w:rsidR="00367F63" w:rsidRPr="00773D86" w:rsidRDefault="00367F63" w:rsidP="00367F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367F63" w:rsidRPr="00773D86" w:rsidRDefault="00E41E59" w:rsidP="00367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</w:p>
        </w:tc>
        <w:tc>
          <w:tcPr>
            <w:tcW w:w="572" w:type="dxa"/>
          </w:tcPr>
          <w:p w:rsidR="00367F63" w:rsidRPr="00773D86" w:rsidRDefault="00367F63" w:rsidP="00367F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367F63" w:rsidRPr="00773D86" w:rsidRDefault="00367F63" w:rsidP="00367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D86">
              <w:rPr>
                <w:rFonts w:ascii="Times New Roman" w:hAnsi="Times New Roman" w:cs="Times New Roman"/>
                <w:spacing w:val="-1"/>
                <w:w w:val="97"/>
                <w:sz w:val="28"/>
                <w:szCs w:val="28"/>
              </w:rPr>
              <w:t>Набросок фигу</w:t>
            </w:r>
            <w:r w:rsidRPr="00773D86">
              <w:rPr>
                <w:rFonts w:ascii="Times New Roman" w:hAnsi="Times New Roman" w:cs="Times New Roman"/>
                <w:spacing w:val="-1"/>
                <w:w w:val="97"/>
                <w:sz w:val="28"/>
                <w:szCs w:val="28"/>
              </w:rPr>
              <w:softHyphen/>
            </w:r>
            <w:r w:rsidRPr="00773D86">
              <w:rPr>
                <w:rFonts w:ascii="Times New Roman" w:hAnsi="Times New Roman" w:cs="Times New Roman"/>
                <w:spacing w:val="1"/>
                <w:w w:val="97"/>
                <w:sz w:val="28"/>
                <w:szCs w:val="28"/>
              </w:rPr>
              <w:t xml:space="preserve">ры человека с </w:t>
            </w:r>
            <w:r w:rsidRPr="00773D86">
              <w:rPr>
                <w:rFonts w:ascii="Times New Roman" w:hAnsi="Times New Roman" w:cs="Times New Roman"/>
                <w:spacing w:val="-2"/>
                <w:w w:val="97"/>
                <w:sz w:val="28"/>
                <w:szCs w:val="28"/>
              </w:rPr>
              <w:t>натуры</w:t>
            </w:r>
          </w:p>
        </w:tc>
        <w:tc>
          <w:tcPr>
            <w:tcW w:w="1562" w:type="dxa"/>
          </w:tcPr>
          <w:p w:rsidR="00367F63" w:rsidRPr="00773D86" w:rsidRDefault="00367F63" w:rsidP="00367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D86">
              <w:rPr>
                <w:rFonts w:ascii="Times New Roman" w:hAnsi="Times New Roman" w:cs="Times New Roman"/>
                <w:sz w:val="28"/>
                <w:szCs w:val="28"/>
              </w:rPr>
              <w:t>Урок-практикум</w:t>
            </w:r>
          </w:p>
        </w:tc>
        <w:tc>
          <w:tcPr>
            <w:tcW w:w="1419" w:type="dxa"/>
            <w:gridSpan w:val="2"/>
          </w:tcPr>
          <w:p w:rsidR="00367F63" w:rsidRDefault="00367F63" w:rsidP="00367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D86">
              <w:rPr>
                <w:rFonts w:ascii="Times New Roman" w:hAnsi="Times New Roman" w:cs="Times New Roman"/>
                <w:sz w:val="28"/>
                <w:szCs w:val="28"/>
              </w:rPr>
              <w:t>Наброски фигуры человека с натуры</w:t>
            </w:r>
          </w:p>
          <w:p w:rsidR="00367F63" w:rsidRPr="00773D86" w:rsidRDefault="00367F63" w:rsidP="00367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987" w:type="dxa"/>
            <w:gridSpan w:val="2"/>
          </w:tcPr>
          <w:p w:rsidR="00367F63" w:rsidRPr="00773D86" w:rsidRDefault="00367F63" w:rsidP="00367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w w:val="97"/>
                <w:sz w:val="28"/>
                <w:szCs w:val="28"/>
              </w:rPr>
              <w:t>Подобрать мате</w:t>
            </w:r>
            <w:r w:rsidRPr="00773D86">
              <w:rPr>
                <w:rFonts w:ascii="Times New Roman" w:hAnsi="Times New Roman" w:cs="Times New Roman"/>
                <w:spacing w:val="1"/>
                <w:w w:val="97"/>
                <w:sz w:val="28"/>
                <w:szCs w:val="28"/>
              </w:rPr>
              <w:t>риал для темати</w:t>
            </w:r>
            <w:r w:rsidRPr="00773D86">
              <w:rPr>
                <w:rFonts w:ascii="Times New Roman" w:hAnsi="Times New Roman" w:cs="Times New Roman"/>
                <w:spacing w:val="1"/>
                <w:w w:val="97"/>
                <w:sz w:val="28"/>
                <w:szCs w:val="28"/>
              </w:rPr>
              <w:softHyphen/>
              <w:t xml:space="preserve">ческой картины </w:t>
            </w:r>
            <w:r w:rsidRPr="00773D86">
              <w:rPr>
                <w:rFonts w:ascii="Times New Roman" w:hAnsi="Times New Roman" w:cs="Times New Roman"/>
                <w:w w:val="97"/>
                <w:sz w:val="28"/>
                <w:szCs w:val="28"/>
              </w:rPr>
              <w:t>«Профессия»</w:t>
            </w:r>
          </w:p>
        </w:tc>
      </w:tr>
      <w:tr w:rsidR="00367F63" w:rsidRPr="00773D86" w:rsidTr="006C3169">
        <w:tc>
          <w:tcPr>
            <w:tcW w:w="647" w:type="dxa"/>
          </w:tcPr>
          <w:p w:rsidR="00367F63" w:rsidRPr="00773D86" w:rsidRDefault="00367F63" w:rsidP="00367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D8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9" w:type="dxa"/>
          </w:tcPr>
          <w:p w:rsidR="00367F63" w:rsidRPr="00773D86" w:rsidRDefault="00E41E59" w:rsidP="00367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</w:t>
            </w:r>
          </w:p>
        </w:tc>
        <w:tc>
          <w:tcPr>
            <w:tcW w:w="567" w:type="dxa"/>
          </w:tcPr>
          <w:p w:rsidR="00367F63" w:rsidRPr="00773D86" w:rsidRDefault="00367F63" w:rsidP="00367F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367F63" w:rsidRPr="00773D86" w:rsidRDefault="00E41E59" w:rsidP="00367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</w:t>
            </w:r>
          </w:p>
        </w:tc>
        <w:tc>
          <w:tcPr>
            <w:tcW w:w="572" w:type="dxa"/>
          </w:tcPr>
          <w:p w:rsidR="00367F63" w:rsidRPr="00773D86" w:rsidRDefault="00367F63" w:rsidP="00367F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367F63" w:rsidRPr="00773D86" w:rsidRDefault="00367F63" w:rsidP="00367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D86">
              <w:rPr>
                <w:rFonts w:ascii="Times New Roman" w:hAnsi="Times New Roman" w:cs="Times New Roman"/>
                <w:spacing w:val="1"/>
                <w:w w:val="97"/>
                <w:sz w:val="28"/>
                <w:szCs w:val="28"/>
              </w:rPr>
              <w:t xml:space="preserve">Человек и его </w:t>
            </w:r>
            <w:r>
              <w:rPr>
                <w:rFonts w:ascii="Times New Roman" w:hAnsi="Times New Roman" w:cs="Times New Roman"/>
                <w:spacing w:val="-1"/>
                <w:w w:val="97"/>
                <w:sz w:val="28"/>
                <w:szCs w:val="28"/>
              </w:rPr>
              <w:t>профессия. Вы</w:t>
            </w:r>
            <w:r w:rsidRPr="00773D86">
              <w:rPr>
                <w:rFonts w:ascii="Times New Roman" w:hAnsi="Times New Roman" w:cs="Times New Roman"/>
                <w:w w:val="97"/>
                <w:sz w:val="28"/>
                <w:szCs w:val="28"/>
              </w:rPr>
              <w:t xml:space="preserve">ставка работ </w:t>
            </w:r>
            <w:r w:rsidRPr="00773D86">
              <w:rPr>
                <w:rFonts w:ascii="Times New Roman" w:hAnsi="Times New Roman" w:cs="Times New Roman"/>
                <w:spacing w:val="-1"/>
                <w:w w:val="97"/>
                <w:sz w:val="28"/>
                <w:szCs w:val="28"/>
              </w:rPr>
              <w:t xml:space="preserve">«Моя будущая </w:t>
            </w:r>
            <w:r w:rsidRPr="00773D86">
              <w:rPr>
                <w:rFonts w:ascii="Times New Roman" w:hAnsi="Times New Roman" w:cs="Times New Roman"/>
                <w:w w:val="97"/>
                <w:sz w:val="28"/>
                <w:szCs w:val="28"/>
              </w:rPr>
              <w:t>профессия»</w:t>
            </w:r>
          </w:p>
        </w:tc>
        <w:tc>
          <w:tcPr>
            <w:tcW w:w="1562" w:type="dxa"/>
          </w:tcPr>
          <w:p w:rsidR="00367F63" w:rsidRPr="00773D86" w:rsidRDefault="00367F63" w:rsidP="00367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D86">
              <w:rPr>
                <w:rFonts w:ascii="Times New Roman" w:hAnsi="Times New Roman" w:cs="Times New Roman"/>
                <w:sz w:val="28"/>
                <w:szCs w:val="28"/>
              </w:rPr>
              <w:t>Обобщающий урок, урок-выставка</w:t>
            </w:r>
          </w:p>
        </w:tc>
        <w:tc>
          <w:tcPr>
            <w:tcW w:w="1419" w:type="dxa"/>
            <w:gridSpan w:val="2"/>
          </w:tcPr>
          <w:p w:rsidR="00367F63" w:rsidRPr="00773D86" w:rsidRDefault="00367F63" w:rsidP="00367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D86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 изображения человека, занятого профессией </w:t>
            </w:r>
            <w:r w:rsidRPr="00773D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(делом).</w:t>
            </w:r>
          </w:p>
        </w:tc>
        <w:tc>
          <w:tcPr>
            <w:tcW w:w="1987" w:type="dxa"/>
            <w:gridSpan w:val="2"/>
          </w:tcPr>
          <w:p w:rsidR="00367F63" w:rsidRDefault="00367F63" w:rsidP="00367F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F63" w:rsidRDefault="00367F63" w:rsidP="00367F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F63" w:rsidRDefault="00367F63" w:rsidP="00367F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F63" w:rsidRDefault="00367F63" w:rsidP="00367F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F63" w:rsidRDefault="00367F63" w:rsidP="00367F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F63" w:rsidRPr="00773D86" w:rsidRDefault="00367F63" w:rsidP="00367F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F63" w:rsidRPr="00773D86" w:rsidTr="006C3169">
        <w:tc>
          <w:tcPr>
            <w:tcW w:w="9606" w:type="dxa"/>
            <w:gridSpan w:val="11"/>
          </w:tcPr>
          <w:p w:rsidR="00367F63" w:rsidRPr="00773D86" w:rsidRDefault="00367F63" w:rsidP="00367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Тема: </w:t>
            </w:r>
            <w:r w:rsidRPr="00773D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Поэзия повседневности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 7 часов</w:t>
            </w:r>
          </w:p>
        </w:tc>
      </w:tr>
      <w:tr w:rsidR="00367F63" w:rsidRPr="00773D86" w:rsidTr="006C3169">
        <w:tc>
          <w:tcPr>
            <w:tcW w:w="647" w:type="dxa"/>
          </w:tcPr>
          <w:p w:rsidR="00367F63" w:rsidRPr="00773D86" w:rsidRDefault="00367F63" w:rsidP="00367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D8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9" w:type="dxa"/>
          </w:tcPr>
          <w:p w:rsidR="00367F63" w:rsidRPr="00773D86" w:rsidRDefault="00E41E59" w:rsidP="00367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</w:t>
            </w:r>
          </w:p>
        </w:tc>
        <w:tc>
          <w:tcPr>
            <w:tcW w:w="567" w:type="dxa"/>
          </w:tcPr>
          <w:p w:rsidR="00367F63" w:rsidRPr="00773D86" w:rsidRDefault="00367F63" w:rsidP="00367F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367F63" w:rsidRPr="00773D86" w:rsidRDefault="00E41E59" w:rsidP="00367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</w:t>
            </w:r>
          </w:p>
        </w:tc>
        <w:tc>
          <w:tcPr>
            <w:tcW w:w="572" w:type="dxa"/>
          </w:tcPr>
          <w:p w:rsidR="00367F63" w:rsidRPr="00773D86" w:rsidRDefault="00367F63" w:rsidP="00367F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367F63" w:rsidRPr="00773D86" w:rsidRDefault="00367F63" w:rsidP="00367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D8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Тематическая 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(сюжетная) кар</w:t>
            </w:r>
            <w:r w:rsidRPr="00773D8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тина</w:t>
            </w:r>
          </w:p>
        </w:tc>
        <w:tc>
          <w:tcPr>
            <w:tcW w:w="1682" w:type="dxa"/>
            <w:gridSpan w:val="2"/>
          </w:tcPr>
          <w:p w:rsidR="00367F63" w:rsidRPr="00773D86" w:rsidRDefault="00367F63" w:rsidP="00367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D86">
              <w:rPr>
                <w:rFonts w:ascii="Times New Roman" w:hAnsi="Times New Roman" w:cs="Times New Roman"/>
                <w:sz w:val="28"/>
                <w:szCs w:val="28"/>
              </w:rPr>
              <w:t>Вводный урок</w:t>
            </w:r>
          </w:p>
        </w:tc>
        <w:tc>
          <w:tcPr>
            <w:tcW w:w="1786" w:type="dxa"/>
            <w:gridSpan w:val="2"/>
          </w:tcPr>
          <w:p w:rsidR="00367F63" w:rsidRPr="00773D86" w:rsidRDefault="00367F63" w:rsidP="00367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D86">
              <w:rPr>
                <w:rFonts w:ascii="Times New Roman" w:hAnsi="Times New Roman" w:cs="Times New Roman"/>
                <w:sz w:val="28"/>
                <w:szCs w:val="28"/>
              </w:rPr>
              <w:t>Выполнение зарисовки для будущей картины в любом из жанров</w:t>
            </w:r>
          </w:p>
        </w:tc>
        <w:tc>
          <w:tcPr>
            <w:tcW w:w="1500" w:type="dxa"/>
          </w:tcPr>
          <w:p w:rsidR="00367F63" w:rsidRPr="00773D86" w:rsidRDefault="00367F63" w:rsidP="00367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Подобрать мате</w:t>
            </w:r>
            <w:r w:rsidRPr="00773D86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риал    по    теме </w:t>
            </w:r>
            <w:r w:rsidRPr="00773D86">
              <w:rPr>
                <w:rFonts w:ascii="Times New Roman" w:hAnsi="Times New Roman" w:cs="Times New Roman"/>
                <w:sz w:val="28"/>
                <w:szCs w:val="28"/>
              </w:rPr>
              <w:t>«Малые голланд</w:t>
            </w:r>
            <w:r w:rsidRPr="00773D86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73D86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цы»</w:t>
            </w:r>
          </w:p>
        </w:tc>
      </w:tr>
      <w:tr w:rsidR="00367F63" w:rsidRPr="00773D86" w:rsidTr="006C3169">
        <w:tc>
          <w:tcPr>
            <w:tcW w:w="647" w:type="dxa"/>
          </w:tcPr>
          <w:p w:rsidR="00367F63" w:rsidRPr="00773D86" w:rsidRDefault="00367F63" w:rsidP="00367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D8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9" w:type="dxa"/>
          </w:tcPr>
          <w:p w:rsidR="00367F63" w:rsidRPr="00773D86" w:rsidRDefault="00E41E59" w:rsidP="00367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</w:t>
            </w:r>
          </w:p>
        </w:tc>
        <w:tc>
          <w:tcPr>
            <w:tcW w:w="567" w:type="dxa"/>
          </w:tcPr>
          <w:p w:rsidR="00367F63" w:rsidRPr="00773D86" w:rsidRDefault="00367F63" w:rsidP="00367F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367F63" w:rsidRPr="00773D86" w:rsidRDefault="00E41E59" w:rsidP="00367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</w:t>
            </w:r>
          </w:p>
        </w:tc>
        <w:tc>
          <w:tcPr>
            <w:tcW w:w="572" w:type="dxa"/>
          </w:tcPr>
          <w:p w:rsidR="00367F63" w:rsidRPr="00773D86" w:rsidRDefault="00367F63" w:rsidP="00367F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367F63" w:rsidRPr="00773D86" w:rsidRDefault="00367F63" w:rsidP="00367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D8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Жизнь каждого </w:t>
            </w:r>
            <w:r w:rsidRPr="00773D86">
              <w:rPr>
                <w:rFonts w:ascii="Times New Roman" w:hAnsi="Times New Roman" w:cs="Times New Roman"/>
                <w:sz w:val="28"/>
                <w:szCs w:val="28"/>
              </w:rPr>
              <w:t xml:space="preserve">дня - большая </w:t>
            </w:r>
            <w:r w:rsidRPr="00773D8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тема в искусст</w:t>
            </w:r>
            <w:r w:rsidRPr="00773D8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ве. Что я знаю о «малых гол</w:t>
            </w:r>
            <w:r w:rsidRPr="00773D8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ландцах»?</w:t>
            </w:r>
          </w:p>
        </w:tc>
        <w:tc>
          <w:tcPr>
            <w:tcW w:w="1682" w:type="dxa"/>
            <w:gridSpan w:val="2"/>
          </w:tcPr>
          <w:p w:rsidR="00367F63" w:rsidRPr="00773D86" w:rsidRDefault="00367F63" w:rsidP="00367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D86">
              <w:rPr>
                <w:rFonts w:ascii="Times New Roman" w:hAnsi="Times New Roman" w:cs="Times New Roman"/>
                <w:sz w:val="28"/>
                <w:szCs w:val="28"/>
              </w:rPr>
              <w:t xml:space="preserve"> Урок-конференция</w:t>
            </w:r>
          </w:p>
        </w:tc>
        <w:tc>
          <w:tcPr>
            <w:tcW w:w="1786" w:type="dxa"/>
            <w:gridSpan w:val="2"/>
          </w:tcPr>
          <w:p w:rsidR="00367F63" w:rsidRPr="00773D86" w:rsidRDefault="00367F63" w:rsidP="00367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D86">
              <w:rPr>
                <w:rFonts w:ascii="Times New Roman" w:hAnsi="Times New Roman" w:cs="Times New Roman"/>
                <w:sz w:val="28"/>
                <w:szCs w:val="28"/>
              </w:rPr>
              <w:t xml:space="preserve"> Конкурс поисковых творческих работ на тему: «Что я знаю о малых голандцах» </w:t>
            </w:r>
          </w:p>
        </w:tc>
        <w:tc>
          <w:tcPr>
            <w:tcW w:w="1500" w:type="dxa"/>
          </w:tcPr>
          <w:p w:rsidR="00367F63" w:rsidRPr="00773D86" w:rsidRDefault="00367F63" w:rsidP="00367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Подобрать мате</w:t>
            </w:r>
            <w:r w:rsidRPr="00773D8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риал о творчестве </w:t>
            </w:r>
            <w:r w:rsidRPr="00773D8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художников: </w:t>
            </w:r>
            <w:r w:rsidRPr="00773D8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А. Венецианова, П. Федотова; </w:t>
            </w:r>
            <w:r w:rsidRPr="00773D86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«передвижников»</w:t>
            </w:r>
          </w:p>
        </w:tc>
      </w:tr>
      <w:tr w:rsidR="00367F63" w:rsidRPr="00773D86" w:rsidTr="006C3169">
        <w:tc>
          <w:tcPr>
            <w:tcW w:w="647" w:type="dxa"/>
          </w:tcPr>
          <w:p w:rsidR="00367F63" w:rsidRPr="00773D86" w:rsidRDefault="00367F63" w:rsidP="00367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D8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9" w:type="dxa"/>
          </w:tcPr>
          <w:p w:rsidR="00367F63" w:rsidRPr="00773D86" w:rsidRDefault="00E41E59" w:rsidP="00367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</w:t>
            </w:r>
          </w:p>
        </w:tc>
        <w:tc>
          <w:tcPr>
            <w:tcW w:w="567" w:type="dxa"/>
          </w:tcPr>
          <w:p w:rsidR="00367F63" w:rsidRPr="00773D86" w:rsidRDefault="00367F63" w:rsidP="00367F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367F63" w:rsidRPr="00773D86" w:rsidRDefault="00E41E59" w:rsidP="00367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</w:t>
            </w:r>
          </w:p>
        </w:tc>
        <w:tc>
          <w:tcPr>
            <w:tcW w:w="572" w:type="dxa"/>
          </w:tcPr>
          <w:p w:rsidR="00367F63" w:rsidRPr="00773D86" w:rsidRDefault="00367F63" w:rsidP="00367F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367F63" w:rsidRPr="00773D86" w:rsidRDefault="00367F63" w:rsidP="00367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D8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«Возникновение </w:t>
            </w:r>
            <w:r>
              <w:rPr>
                <w:rFonts w:ascii="Times New Roman" w:hAnsi="Times New Roman" w:cs="Times New Roman"/>
                <w:spacing w:val="9"/>
                <w:sz w:val="28"/>
                <w:szCs w:val="28"/>
              </w:rPr>
              <w:t>и развитие бы</w:t>
            </w:r>
            <w:r w:rsidRPr="00773D86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 xml:space="preserve">тового жанра в </w:t>
            </w:r>
            <w:r w:rsidRPr="00773D86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русском  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искус</w:t>
            </w:r>
            <w:r w:rsidRPr="00773D86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стве.     Родона</w:t>
            </w:r>
            <w:r w:rsidRPr="00773D86">
              <w:rPr>
                <w:rFonts w:ascii="Times New Roman" w:hAnsi="Times New Roman" w:cs="Times New Roman"/>
                <w:spacing w:val="4"/>
                <w:sz w:val="28"/>
                <w:szCs w:val="28"/>
              </w:rPr>
              <w:softHyphen/>
              <w:t>чальники   жан</w:t>
            </w:r>
            <w:r w:rsidRPr="00773D86">
              <w:rPr>
                <w:rFonts w:ascii="Times New Roman" w:hAnsi="Times New Roman" w:cs="Times New Roman"/>
                <w:spacing w:val="4"/>
                <w:sz w:val="28"/>
                <w:szCs w:val="28"/>
              </w:rPr>
              <w:softHyphen/>
            </w:r>
            <w:r w:rsidRPr="00773D86">
              <w:rPr>
                <w:rFonts w:ascii="Times New Roman" w:hAnsi="Times New Roman" w:cs="Times New Roman"/>
                <w:sz w:val="28"/>
                <w:szCs w:val="28"/>
              </w:rPr>
              <w:t>ровой живописи</w:t>
            </w:r>
            <w:r w:rsidRPr="00773D86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в России: </w:t>
            </w:r>
            <w:r w:rsidRPr="00773D8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А. Венецианов и </w:t>
            </w:r>
            <w:r w:rsidRPr="00773D8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П. Федотов</w:t>
            </w:r>
          </w:p>
        </w:tc>
        <w:tc>
          <w:tcPr>
            <w:tcW w:w="1682" w:type="dxa"/>
            <w:gridSpan w:val="2"/>
          </w:tcPr>
          <w:p w:rsidR="00367F63" w:rsidRPr="00773D86" w:rsidRDefault="00367F63" w:rsidP="00367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D86">
              <w:rPr>
                <w:rFonts w:ascii="Times New Roman" w:hAnsi="Times New Roman" w:cs="Times New Roman"/>
                <w:sz w:val="28"/>
                <w:szCs w:val="28"/>
              </w:rPr>
              <w:t xml:space="preserve"> комбинированный</w:t>
            </w:r>
          </w:p>
          <w:p w:rsidR="00367F63" w:rsidRPr="00773D86" w:rsidRDefault="00367F63" w:rsidP="00367F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  <w:gridSpan w:val="2"/>
          </w:tcPr>
          <w:p w:rsidR="00367F63" w:rsidRPr="00773D86" w:rsidRDefault="00367F63" w:rsidP="00367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D86">
              <w:rPr>
                <w:rFonts w:ascii="Times New Roman" w:hAnsi="Times New Roman" w:cs="Times New Roman"/>
                <w:sz w:val="28"/>
                <w:szCs w:val="28"/>
              </w:rPr>
              <w:t>Выполнение зарисовки для будущей картины</w:t>
            </w:r>
          </w:p>
        </w:tc>
        <w:tc>
          <w:tcPr>
            <w:tcW w:w="1500" w:type="dxa"/>
          </w:tcPr>
          <w:p w:rsidR="00367F63" w:rsidRPr="00773D86" w:rsidRDefault="00367F63" w:rsidP="00367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Подобрать мате</w:t>
            </w:r>
            <w:r w:rsidRPr="00773D8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риал о творчестве </w:t>
            </w:r>
            <w:r w:rsidRPr="00773D8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художников: </w:t>
            </w:r>
            <w:r w:rsidRPr="00773D8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А. Венецианова, П. Федотова; </w:t>
            </w:r>
            <w:r w:rsidRPr="00773D86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«передвижников»</w:t>
            </w:r>
          </w:p>
        </w:tc>
      </w:tr>
      <w:tr w:rsidR="00367F63" w:rsidRPr="00773D86" w:rsidTr="006C3169">
        <w:tc>
          <w:tcPr>
            <w:tcW w:w="647" w:type="dxa"/>
          </w:tcPr>
          <w:p w:rsidR="00367F63" w:rsidRPr="00773D86" w:rsidRDefault="00367F63" w:rsidP="00367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D8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9" w:type="dxa"/>
          </w:tcPr>
          <w:p w:rsidR="00367F63" w:rsidRPr="00773D86" w:rsidRDefault="00E41E59" w:rsidP="00367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3.12</w:t>
            </w:r>
          </w:p>
        </w:tc>
        <w:tc>
          <w:tcPr>
            <w:tcW w:w="567" w:type="dxa"/>
          </w:tcPr>
          <w:p w:rsidR="00367F63" w:rsidRPr="00773D86" w:rsidRDefault="00367F63" w:rsidP="00367F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367F63" w:rsidRPr="00773D86" w:rsidRDefault="00E41E59" w:rsidP="00367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3.12</w:t>
            </w:r>
          </w:p>
        </w:tc>
        <w:tc>
          <w:tcPr>
            <w:tcW w:w="572" w:type="dxa"/>
          </w:tcPr>
          <w:p w:rsidR="00367F63" w:rsidRPr="00773D86" w:rsidRDefault="00367F63" w:rsidP="00367F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367F63" w:rsidRPr="00773D86" w:rsidRDefault="00367F63" w:rsidP="00367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D8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«Передвижни</w:t>
            </w:r>
            <w:r w:rsidRPr="00773D8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softHyphen/>
            </w:r>
            <w:r w:rsidRPr="00773D86">
              <w:rPr>
                <w:rFonts w:ascii="Times New Roman" w:hAnsi="Times New Roman" w:cs="Times New Roman"/>
                <w:sz w:val="28"/>
                <w:szCs w:val="28"/>
              </w:rPr>
              <w:t>ки»</w:t>
            </w:r>
          </w:p>
        </w:tc>
        <w:tc>
          <w:tcPr>
            <w:tcW w:w="1682" w:type="dxa"/>
            <w:gridSpan w:val="2"/>
          </w:tcPr>
          <w:p w:rsidR="00367F63" w:rsidRPr="00773D86" w:rsidRDefault="00367F63" w:rsidP="00367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D86">
              <w:rPr>
                <w:rFonts w:ascii="Times New Roman" w:hAnsi="Times New Roman" w:cs="Times New Roman"/>
                <w:sz w:val="28"/>
                <w:szCs w:val="28"/>
              </w:rPr>
              <w:t>Урок-беседа</w:t>
            </w:r>
          </w:p>
        </w:tc>
        <w:tc>
          <w:tcPr>
            <w:tcW w:w="1786" w:type="dxa"/>
            <w:gridSpan w:val="2"/>
          </w:tcPr>
          <w:p w:rsidR="00367F63" w:rsidRPr="00773D86" w:rsidRDefault="00367F63" w:rsidP="00367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D86">
              <w:rPr>
                <w:rFonts w:ascii="Times New Roman" w:hAnsi="Times New Roman" w:cs="Times New Roman"/>
                <w:sz w:val="28"/>
                <w:szCs w:val="28"/>
              </w:rPr>
              <w:t>Беседа «Бытовой жанр в искусстве передвижников и импрессион</w:t>
            </w:r>
            <w:r w:rsidRPr="00773D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истов»</w:t>
            </w:r>
          </w:p>
        </w:tc>
        <w:tc>
          <w:tcPr>
            <w:tcW w:w="1500" w:type="dxa"/>
          </w:tcPr>
          <w:p w:rsidR="00367F63" w:rsidRPr="00773D86" w:rsidRDefault="00367F63" w:rsidP="00367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>Познакомимся с творчеством художников быто</w:t>
            </w:r>
            <w:r w:rsidRPr="00773D8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вого </w:t>
            </w:r>
            <w:r w:rsidRPr="00773D8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lastRenderedPageBreak/>
              <w:t xml:space="preserve">жанра </w:t>
            </w:r>
            <w:r w:rsidRPr="00773D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773D86">
              <w:rPr>
                <w:rFonts w:ascii="Times New Roman" w:hAnsi="Times New Roman" w:cs="Times New Roman"/>
                <w:sz w:val="28"/>
                <w:szCs w:val="28"/>
              </w:rPr>
              <w:t xml:space="preserve"> века</w:t>
            </w:r>
          </w:p>
        </w:tc>
      </w:tr>
      <w:tr w:rsidR="00367F63" w:rsidRPr="00773D86" w:rsidTr="006C3169">
        <w:tc>
          <w:tcPr>
            <w:tcW w:w="647" w:type="dxa"/>
          </w:tcPr>
          <w:p w:rsidR="00367F63" w:rsidRPr="00773D86" w:rsidRDefault="00367F63" w:rsidP="00367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D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579" w:type="dxa"/>
          </w:tcPr>
          <w:p w:rsidR="00367F63" w:rsidRPr="00773D86" w:rsidRDefault="00E41E59" w:rsidP="00367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</w:t>
            </w:r>
          </w:p>
        </w:tc>
        <w:tc>
          <w:tcPr>
            <w:tcW w:w="567" w:type="dxa"/>
          </w:tcPr>
          <w:p w:rsidR="00367F63" w:rsidRPr="00773D86" w:rsidRDefault="00367F63" w:rsidP="00367F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367F63" w:rsidRPr="00773D86" w:rsidRDefault="00E41E59" w:rsidP="00367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F6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572" w:type="dxa"/>
          </w:tcPr>
          <w:p w:rsidR="00367F63" w:rsidRPr="00773D86" w:rsidRDefault="00367F63" w:rsidP="00367F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367F63" w:rsidRPr="00773D86" w:rsidRDefault="00367F63" w:rsidP="00367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D8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Просмотр ви</w:t>
            </w:r>
            <w:r w:rsidRPr="00773D8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softHyphen/>
            </w:r>
            <w:r w:rsidRPr="00773D8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деофильма </w:t>
            </w:r>
            <w:r w:rsidRPr="00773D86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«Третьяковская галерея»</w:t>
            </w:r>
          </w:p>
        </w:tc>
        <w:tc>
          <w:tcPr>
            <w:tcW w:w="1682" w:type="dxa"/>
            <w:gridSpan w:val="2"/>
          </w:tcPr>
          <w:p w:rsidR="00367F63" w:rsidRPr="00773D86" w:rsidRDefault="00367F63" w:rsidP="00367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D86">
              <w:rPr>
                <w:rFonts w:ascii="Times New Roman" w:hAnsi="Times New Roman" w:cs="Times New Roman"/>
                <w:sz w:val="28"/>
                <w:szCs w:val="28"/>
              </w:rPr>
              <w:t>Урок-кинофильм</w:t>
            </w:r>
          </w:p>
        </w:tc>
        <w:tc>
          <w:tcPr>
            <w:tcW w:w="1786" w:type="dxa"/>
            <w:gridSpan w:val="2"/>
          </w:tcPr>
          <w:p w:rsidR="00367F63" w:rsidRPr="00773D86" w:rsidRDefault="00367F63" w:rsidP="00367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D86">
              <w:rPr>
                <w:rFonts w:ascii="Times New Roman" w:hAnsi="Times New Roman" w:cs="Times New Roman"/>
                <w:sz w:val="28"/>
                <w:szCs w:val="28"/>
              </w:rPr>
              <w:t>Во время просмотра  фильма ответить на вопросы задания</w:t>
            </w:r>
          </w:p>
        </w:tc>
        <w:tc>
          <w:tcPr>
            <w:tcW w:w="1500" w:type="dxa"/>
          </w:tcPr>
          <w:p w:rsidR="00367F63" w:rsidRPr="00773D86" w:rsidRDefault="00367F63" w:rsidP="00367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Подобрать мате</w:t>
            </w:r>
            <w:r w:rsidRPr="00773D8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риал для работы над сюжетной </w:t>
            </w:r>
            <w:r w:rsidRPr="00773D8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картиной о жизни </w:t>
            </w:r>
            <w:r w:rsidRPr="00773D8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своей семьи</w:t>
            </w:r>
          </w:p>
        </w:tc>
      </w:tr>
      <w:tr w:rsidR="00367F63" w:rsidRPr="00773D86" w:rsidTr="006C3169">
        <w:tc>
          <w:tcPr>
            <w:tcW w:w="647" w:type="dxa"/>
          </w:tcPr>
          <w:p w:rsidR="00367F63" w:rsidRPr="00773D86" w:rsidRDefault="00367F63" w:rsidP="00367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D86">
              <w:rPr>
                <w:rFonts w:ascii="Times New Roman" w:hAnsi="Times New Roman" w:cs="Times New Roman"/>
                <w:sz w:val="28"/>
                <w:szCs w:val="28"/>
              </w:rPr>
              <w:t>14-15</w:t>
            </w:r>
          </w:p>
        </w:tc>
        <w:tc>
          <w:tcPr>
            <w:tcW w:w="579" w:type="dxa"/>
          </w:tcPr>
          <w:p w:rsidR="00367F63" w:rsidRPr="00773D86" w:rsidRDefault="00367F63" w:rsidP="00367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E41E59">
              <w:rPr>
                <w:rFonts w:ascii="Times New Roman" w:hAnsi="Times New Roman" w:cs="Times New Roman"/>
                <w:sz w:val="28"/>
                <w:szCs w:val="28"/>
              </w:rPr>
              <w:t>-24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567" w:type="dxa"/>
          </w:tcPr>
          <w:p w:rsidR="00367F63" w:rsidRPr="00773D86" w:rsidRDefault="00367F63" w:rsidP="00367F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367F63" w:rsidRPr="00773D86" w:rsidRDefault="00367F63" w:rsidP="00367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F6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E41E59">
              <w:rPr>
                <w:rFonts w:ascii="Times New Roman" w:hAnsi="Times New Roman" w:cs="Times New Roman"/>
                <w:sz w:val="28"/>
                <w:szCs w:val="28"/>
              </w:rPr>
              <w:t>-24</w:t>
            </w:r>
            <w:r w:rsidRPr="00367F63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572" w:type="dxa"/>
          </w:tcPr>
          <w:p w:rsidR="00367F63" w:rsidRPr="00773D86" w:rsidRDefault="00367F63" w:rsidP="00367F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367F63" w:rsidRPr="00773D86" w:rsidRDefault="00367F63" w:rsidP="00367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Создание тема</w:t>
            </w:r>
            <w:r w:rsidRPr="00773D8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тической карти</w:t>
            </w:r>
            <w:r w:rsidRPr="00773D8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softHyphen/>
            </w:r>
            <w:r w:rsidRPr="00773D86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ны «Жизнь моей семьи»</w:t>
            </w:r>
          </w:p>
        </w:tc>
        <w:tc>
          <w:tcPr>
            <w:tcW w:w="1682" w:type="dxa"/>
            <w:gridSpan w:val="2"/>
          </w:tcPr>
          <w:p w:rsidR="00367F63" w:rsidRPr="00773D86" w:rsidRDefault="00367F63" w:rsidP="00367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D86">
              <w:rPr>
                <w:rFonts w:ascii="Times New Roman" w:hAnsi="Times New Roman" w:cs="Times New Roman"/>
                <w:sz w:val="28"/>
                <w:szCs w:val="28"/>
              </w:rPr>
              <w:t>Обобщающий</w:t>
            </w:r>
          </w:p>
        </w:tc>
        <w:tc>
          <w:tcPr>
            <w:tcW w:w="1786" w:type="dxa"/>
            <w:gridSpan w:val="2"/>
          </w:tcPr>
          <w:p w:rsidR="00367F63" w:rsidRPr="00773D86" w:rsidRDefault="00367F63" w:rsidP="00367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D86">
              <w:rPr>
                <w:rFonts w:ascii="Times New Roman" w:hAnsi="Times New Roman" w:cs="Times New Roman"/>
                <w:sz w:val="28"/>
                <w:szCs w:val="28"/>
              </w:rPr>
              <w:t>Создать 1-2  эскиза композиции на выбранную тему из сво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73D86">
              <w:rPr>
                <w:rFonts w:ascii="Times New Roman" w:hAnsi="Times New Roman" w:cs="Times New Roman"/>
                <w:sz w:val="28"/>
                <w:szCs w:val="28"/>
              </w:rPr>
              <w:t>й жизни</w:t>
            </w:r>
          </w:p>
        </w:tc>
        <w:tc>
          <w:tcPr>
            <w:tcW w:w="1500" w:type="dxa"/>
          </w:tcPr>
          <w:p w:rsidR="00367F63" w:rsidRPr="00773D86" w:rsidRDefault="00367F63" w:rsidP="00367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Подобрать мате</w:t>
            </w:r>
            <w:r w:rsidRPr="00773D8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риал по темам и </w:t>
            </w:r>
            <w:r w:rsidRPr="00773D86">
              <w:rPr>
                <w:rFonts w:ascii="Times New Roman" w:hAnsi="Times New Roman" w:cs="Times New Roman"/>
                <w:sz w:val="28"/>
                <w:szCs w:val="28"/>
              </w:rPr>
              <w:t xml:space="preserve">проблемам </w:t>
            </w:r>
            <w:proofErr w:type="gramStart"/>
            <w:r w:rsidRPr="00773D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proofErr w:type="gramEnd"/>
            <w:r w:rsidRPr="00773D8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четверти</w:t>
            </w:r>
          </w:p>
        </w:tc>
      </w:tr>
      <w:tr w:rsidR="00367F63" w:rsidRPr="00773D86" w:rsidTr="006C3169">
        <w:tc>
          <w:tcPr>
            <w:tcW w:w="9606" w:type="dxa"/>
            <w:gridSpan w:val="11"/>
          </w:tcPr>
          <w:p w:rsidR="00367F63" w:rsidRPr="00773D86" w:rsidRDefault="00367F63" w:rsidP="00367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Тема: </w:t>
            </w:r>
            <w:r w:rsidRPr="00773D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Великие темы жизни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12 часов</w:t>
            </w:r>
          </w:p>
        </w:tc>
      </w:tr>
      <w:tr w:rsidR="00367F63" w:rsidRPr="00773D86" w:rsidTr="006C3169">
        <w:tc>
          <w:tcPr>
            <w:tcW w:w="647" w:type="dxa"/>
          </w:tcPr>
          <w:p w:rsidR="00367F63" w:rsidRPr="00773D86" w:rsidRDefault="00367F63" w:rsidP="00367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D8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79" w:type="dxa"/>
          </w:tcPr>
          <w:p w:rsidR="00367F63" w:rsidRPr="00773D86" w:rsidRDefault="00E41E59" w:rsidP="00367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</w:t>
            </w:r>
          </w:p>
        </w:tc>
        <w:tc>
          <w:tcPr>
            <w:tcW w:w="567" w:type="dxa"/>
          </w:tcPr>
          <w:p w:rsidR="00367F63" w:rsidRPr="00773D86" w:rsidRDefault="00367F63" w:rsidP="00367F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367F63" w:rsidRPr="00773D86" w:rsidRDefault="00E41E59" w:rsidP="00367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</w:t>
            </w:r>
          </w:p>
        </w:tc>
        <w:tc>
          <w:tcPr>
            <w:tcW w:w="572" w:type="dxa"/>
          </w:tcPr>
          <w:p w:rsidR="00367F63" w:rsidRPr="00773D86" w:rsidRDefault="00367F63" w:rsidP="00367F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367F63" w:rsidRPr="00773D86" w:rsidRDefault="00367F63" w:rsidP="00367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D86">
              <w:rPr>
                <w:rFonts w:ascii="Times New Roman" w:hAnsi="Times New Roman" w:cs="Times New Roman"/>
                <w:sz w:val="28"/>
                <w:szCs w:val="28"/>
              </w:rPr>
              <w:t>Историческая тема в искусстве. Творчество В.И. Сурикова</w:t>
            </w:r>
          </w:p>
        </w:tc>
        <w:tc>
          <w:tcPr>
            <w:tcW w:w="1682" w:type="dxa"/>
            <w:gridSpan w:val="2"/>
          </w:tcPr>
          <w:p w:rsidR="00367F63" w:rsidRPr="00773D86" w:rsidRDefault="00367F63" w:rsidP="00367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D86">
              <w:rPr>
                <w:rFonts w:ascii="Times New Roman" w:hAnsi="Times New Roman" w:cs="Times New Roman"/>
                <w:sz w:val="28"/>
                <w:szCs w:val="28"/>
              </w:rPr>
              <w:t>Урок-беседа</w:t>
            </w:r>
          </w:p>
        </w:tc>
        <w:tc>
          <w:tcPr>
            <w:tcW w:w="1786" w:type="dxa"/>
            <w:gridSpan w:val="2"/>
          </w:tcPr>
          <w:p w:rsidR="00367F63" w:rsidRPr="00773D86" w:rsidRDefault="00367F63" w:rsidP="00367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D86">
              <w:rPr>
                <w:rFonts w:ascii="Times New Roman" w:hAnsi="Times New Roman" w:cs="Times New Roman"/>
                <w:sz w:val="28"/>
                <w:szCs w:val="28"/>
              </w:rPr>
              <w:t>Ответы на вопросы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(тест)</w:t>
            </w:r>
          </w:p>
        </w:tc>
        <w:tc>
          <w:tcPr>
            <w:tcW w:w="1500" w:type="dxa"/>
          </w:tcPr>
          <w:p w:rsidR="00367F63" w:rsidRPr="00773D86" w:rsidRDefault="00367F63" w:rsidP="00367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D86">
              <w:rPr>
                <w:rFonts w:ascii="Times New Roman" w:hAnsi="Times New Roman" w:cs="Times New Roman"/>
                <w:sz w:val="28"/>
                <w:szCs w:val="28"/>
              </w:rPr>
              <w:t>Подобрать материал для работы над картиной на историческую тему</w:t>
            </w:r>
          </w:p>
        </w:tc>
      </w:tr>
      <w:tr w:rsidR="00367F63" w:rsidRPr="00773D86" w:rsidTr="006C3169">
        <w:tc>
          <w:tcPr>
            <w:tcW w:w="647" w:type="dxa"/>
          </w:tcPr>
          <w:p w:rsidR="00367F63" w:rsidRPr="00773D86" w:rsidRDefault="00367F63" w:rsidP="00367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D86">
              <w:rPr>
                <w:rFonts w:ascii="Times New Roman" w:hAnsi="Times New Roman" w:cs="Times New Roman"/>
                <w:sz w:val="28"/>
                <w:szCs w:val="28"/>
              </w:rPr>
              <w:t>17-19</w:t>
            </w:r>
          </w:p>
        </w:tc>
        <w:tc>
          <w:tcPr>
            <w:tcW w:w="579" w:type="dxa"/>
          </w:tcPr>
          <w:p w:rsidR="00367F63" w:rsidRPr="00773D86" w:rsidRDefault="00367F63" w:rsidP="00E41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E41E59">
              <w:rPr>
                <w:rFonts w:ascii="Times New Roman" w:hAnsi="Times New Roman" w:cs="Times New Roman"/>
                <w:sz w:val="28"/>
                <w:szCs w:val="28"/>
              </w:rPr>
              <w:t>-4.02</w:t>
            </w:r>
          </w:p>
        </w:tc>
        <w:tc>
          <w:tcPr>
            <w:tcW w:w="567" w:type="dxa"/>
          </w:tcPr>
          <w:p w:rsidR="00367F63" w:rsidRPr="00773D86" w:rsidRDefault="00367F63" w:rsidP="00367F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367F63" w:rsidRPr="00773D86" w:rsidRDefault="00367F63" w:rsidP="00E41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E41E59">
              <w:rPr>
                <w:rFonts w:ascii="Times New Roman" w:hAnsi="Times New Roman" w:cs="Times New Roman"/>
                <w:sz w:val="28"/>
                <w:szCs w:val="28"/>
              </w:rPr>
              <w:t>-4.02</w:t>
            </w:r>
          </w:p>
        </w:tc>
        <w:tc>
          <w:tcPr>
            <w:tcW w:w="572" w:type="dxa"/>
          </w:tcPr>
          <w:p w:rsidR="00367F63" w:rsidRPr="00773D86" w:rsidRDefault="00367F63" w:rsidP="00367F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367F63" w:rsidRPr="00773D86" w:rsidRDefault="00367F63" w:rsidP="00367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D86">
              <w:rPr>
                <w:rFonts w:ascii="Times New Roman" w:hAnsi="Times New Roman" w:cs="Times New Roman"/>
                <w:sz w:val="28"/>
                <w:szCs w:val="28"/>
              </w:rPr>
              <w:t>Сложный мир исторической картины</w:t>
            </w:r>
          </w:p>
        </w:tc>
        <w:tc>
          <w:tcPr>
            <w:tcW w:w="1682" w:type="dxa"/>
            <w:gridSpan w:val="2"/>
          </w:tcPr>
          <w:p w:rsidR="00367F63" w:rsidRPr="00773D86" w:rsidRDefault="00367F63" w:rsidP="00367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D86">
              <w:rPr>
                <w:rFonts w:ascii="Times New Roman" w:hAnsi="Times New Roman" w:cs="Times New Roman"/>
                <w:sz w:val="28"/>
                <w:szCs w:val="28"/>
              </w:rPr>
              <w:t>Уроки-практикумы</w:t>
            </w:r>
          </w:p>
        </w:tc>
        <w:tc>
          <w:tcPr>
            <w:tcW w:w="1786" w:type="dxa"/>
            <w:gridSpan w:val="2"/>
          </w:tcPr>
          <w:p w:rsidR="00367F63" w:rsidRPr="00773D86" w:rsidRDefault="00367F63" w:rsidP="00367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D86">
              <w:rPr>
                <w:rFonts w:ascii="Times New Roman" w:hAnsi="Times New Roman" w:cs="Times New Roman"/>
                <w:sz w:val="28"/>
                <w:szCs w:val="28"/>
              </w:rPr>
              <w:t>Создание композиционных эскизов, выполнение этюдов, композиционное решение на большом формате</w:t>
            </w:r>
          </w:p>
        </w:tc>
        <w:tc>
          <w:tcPr>
            <w:tcW w:w="1500" w:type="dxa"/>
          </w:tcPr>
          <w:p w:rsidR="00367F63" w:rsidRPr="00773D86" w:rsidRDefault="00367F63" w:rsidP="00367F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F63" w:rsidRPr="00773D86" w:rsidTr="006C3169">
        <w:tc>
          <w:tcPr>
            <w:tcW w:w="647" w:type="dxa"/>
          </w:tcPr>
          <w:p w:rsidR="00367F63" w:rsidRPr="00773D86" w:rsidRDefault="00367F63" w:rsidP="00367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D8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79" w:type="dxa"/>
          </w:tcPr>
          <w:p w:rsidR="00367F63" w:rsidRPr="00773D86" w:rsidRDefault="00E41E59" w:rsidP="00367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</w:t>
            </w:r>
          </w:p>
        </w:tc>
        <w:tc>
          <w:tcPr>
            <w:tcW w:w="567" w:type="dxa"/>
          </w:tcPr>
          <w:p w:rsidR="00367F63" w:rsidRPr="00773D86" w:rsidRDefault="00367F63" w:rsidP="00367F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367F63" w:rsidRPr="00773D86" w:rsidRDefault="00E41E59" w:rsidP="00367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</w:t>
            </w:r>
          </w:p>
        </w:tc>
        <w:tc>
          <w:tcPr>
            <w:tcW w:w="572" w:type="dxa"/>
          </w:tcPr>
          <w:p w:rsidR="00367F63" w:rsidRPr="00773D86" w:rsidRDefault="00367F63" w:rsidP="00367F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367F63" w:rsidRPr="00773D86" w:rsidRDefault="00367F63" w:rsidP="00367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D86">
              <w:rPr>
                <w:rFonts w:ascii="Times New Roman" w:hAnsi="Times New Roman" w:cs="Times New Roman"/>
                <w:sz w:val="28"/>
                <w:szCs w:val="28"/>
              </w:rPr>
              <w:t xml:space="preserve">Зрительские умения и их значения </w:t>
            </w:r>
            <w:r w:rsidRPr="00773D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современного человека</w:t>
            </w:r>
          </w:p>
        </w:tc>
        <w:tc>
          <w:tcPr>
            <w:tcW w:w="1682" w:type="dxa"/>
            <w:gridSpan w:val="2"/>
          </w:tcPr>
          <w:p w:rsidR="00367F63" w:rsidRPr="00773D86" w:rsidRDefault="00367F63" w:rsidP="00367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D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Урок-презентация</w:t>
            </w:r>
          </w:p>
        </w:tc>
        <w:tc>
          <w:tcPr>
            <w:tcW w:w="1786" w:type="dxa"/>
            <w:gridSpan w:val="2"/>
          </w:tcPr>
          <w:p w:rsidR="00367F63" w:rsidRPr="00773D86" w:rsidRDefault="00367F63" w:rsidP="00367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D86">
              <w:rPr>
                <w:rFonts w:ascii="Times New Roman" w:hAnsi="Times New Roman" w:cs="Times New Roman"/>
                <w:sz w:val="28"/>
                <w:szCs w:val="28"/>
              </w:rPr>
              <w:t xml:space="preserve">Эссе на тему «О чем мне рассказал </w:t>
            </w:r>
            <w:r w:rsidRPr="00773D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художник»</w:t>
            </w:r>
          </w:p>
        </w:tc>
        <w:tc>
          <w:tcPr>
            <w:tcW w:w="1500" w:type="dxa"/>
          </w:tcPr>
          <w:p w:rsidR="00367F63" w:rsidRPr="00773D86" w:rsidRDefault="00367F63" w:rsidP="00367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D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Познакомиться с картиной</w:t>
            </w:r>
          </w:p>
          <w:p w:rsidR="00367F63" w:rsidRPr="00773D86" w:rsidRDefault="00367F63" w:rsidP="00367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D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3D86">
              <w:rPr>
                <w:rFonts w:ascii="Times New Roman" w:hAnsi="Times New Roman" w:cs="Times New Roman"/>
                <w:sz w:val="28"/>
                <w:szCs w:val="28"/>
              </w:rPr>
              <w:t xml:space="preserve">Брюллова </w:t>
            </w:r>
            <w:r w:rsidRPr="00773D86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«Последний день Помпеи</w:t>
            </w:r>
            <w:r w:rsidRPr="00773D8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»</w:t>
            </w:r>
          </w:p>
        </w:tc>
      </w:tr>
      <w:tr w:rsidR="00367F63" w:rsidRPr="00773D86" w:rsidTr="006C3169">
        <w:tc>
          <w:tcPr>
            <w:tcW w:w="647" w:type="dxa"/>
          </w:tcPr>
          <w:p w:rsidR="00367F63" w:rsidRPr="00773D86" w:rsidRDefault="00367F63" w:rsidP="00367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D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579" w:type="dxa"/>
          </w:tcPr>
          <w:p w:rsidR="00367F63" w:rsidRPr="00773D86" w:rsidRDefault="00E41E59" w:rsidP="00367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</w:t>
            </w:r>
          </w:p>
        </w:tc>
        <w:tc>
          <w:tcPr>
            <w:tcW w:w="567" w:type="dxa"/>
          </w:tcPr>
          <w:p w:rsidR="00367F63" w:rsidRPr="00773D86" w:rsidRDefault="00367F63" w:rsidP="00367F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367F63" w:rsidRPr="00773D86" w:rsidRDefault="00E41E59" w:rsidP="00367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</w:t>
            </w:r>
          </w:p>
        </w:tc>
        <w:tc>
          <w:tcPr>
            <w:tcW w:w="572" w:type="dxa"/>
          </w:tcPr>
          <w:p w:rsidR="00367F63" w:rsidRPr="00773D86" w:rsidRDefault="00367F63" w:rsidP="00367F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367F63" w:rsidRPr="00773D86" w:rsidRDefault="00367F63" w:rsidP="00367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D86">
              <w:rPr>
                <w:rFonts w:ascii="Times New Roman" w:hAnsi="Times New Roman" w:cs="Times New Roman"/>
                <w:sz w:val="28"/>
                <w:szCs w:val="28"/>
              </w:rPr>
              <w:t>Великие темы жизни в творчестве русских художников. 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3D86">
              <w:rPr>
                <w:rFonts w:ascii="Times New Roman" w:hAnsi="Times New Roman" w:cs="Times New Roman"/>
                <w:sz w:val="28"/>
                <w:szCs w:val="28"/>
              </w:rPr>
              <w:t xml:space="preserve">Брюллов </w:t>
            </w:r>
            <w:r w:rsidRPr="00773D86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«Последний день Помпеи</w:t>
            </w:r>
            <w:r w:rsidRPr="00773D8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»</w:t>
            </w:r>
          </w:p>
        </w:tc>
        <w:tc>
          <w:tcPr>
            <w:tcW w:w="1682" w:type="dxa"/>
            <w:gridSpan w:val="2"/>
          </w:tcPr>
          <w:p w:rsidR="00367F63" w:rsidRPr="00773D86" w:rsidRDefault="00367F63" w:rsidP="00367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D86">
              <w:rPr>
                <w:rFonts w:ascii="Times New Roman" w:hAnsi="Times New Roman" w:cs="Times New Roman"/>
                <w:sz w:val="28"/>
                <w:szCs w:val="28"/>
              </w:rPr>
              <w:t>Урок-беседа</w:t>
            </w:r>
          </w:p>
        </w:tc>
        <w:tc>
          <w:tcPr>
            <w:tcW w:w="1786" w:type="dxa"/>
            <w:gridSpan w:val="2"/>
          </w:tcPr>
          <w:p w:rsidR="00367F63" w:rsidRPr="00773D86" w:rsidRDefault="00367F63" w:rsidP="00367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D86">
              <w:rPr>
                <w:rFonts w:ascii="Times New Roman" w:hAnsi="Times New Roman" w:cs="Times New Roman"/>
                <w:sz w:val="28"/>
                <w:szCs w:val="28"/>
              </w:rPr>
              <w:t>Мини-сочинение</w:t>
            </w:r>
          </w:p>
        </w:tc>
        <w:tc>
          <w:tcPr>
            <w:tcW w:w="1500" w:type="dxa"/>
          </w:tcPr>
          <w:p w:rsidR="00367F63" w:rsidRPr="00773D86" w:rsidRDefault="00367F63" w:rsidP="00367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D86">
              <w:rPr>
                <w:rFonts w:ascii="Times New Roman" w:hAnsi="Times New Roman" w:cs="Times New Roman"/>
                <w:sz w:val="28"/>
                <w:szCs w:val="28"/>
              </w:rPr>
              <w:t>Подобрать материал о творчестве И. Билибина и В. Васнецова</w:t>
            </w:r>
          </w:p>
        </w:tc>
      </w:tr>
      <w:tr w:rsidR="00367F63" w:rsidRPr="00773D86" w:rsidTr="006C3169">
        <w:tc>
          <w:tcPr>
            <w:tcW w:w="647" w:type="dxa"/>
          </w:tcPr>
          <w:p w:rsidR="00367F63" w:rsidRPr="00773D86" w:rsidRDefault="00367F63" w:rsidP="00367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D8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79" w:type="dxa"/>
          </w:tcPr>
          <w:p w:rsidR="00367F63" w:rsidRPr="00773D86" w:rsidRDefault="00E41E59" w:rsidP="00367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</w:t>
            </w:r>
          </w:p>
        </w:tc>
        <w:tc>
          <w:tcPr>
            <w:tcW w:w="567" w:type="dxa"/>
          </w:tcPr>
          <w:p w:rsidR="00367F63" w:rsidRPr="00773D86" w:rsidRDefault="00367F63" w:rsidP="00367F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367F63" w:rsidRPr="00773D86" w:rsidRDefault="00E41E59" w:rsidP="00367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</w:t>
            </w:r>
          </w:p>
        </w:tc>
        <w:tc>
          <w:tcPr>
            <w:tcW w:w="572" w:type="dxa"/>
          </w:tcPr>
          <w:p w:rsidR="00367F63" w:rsidRPr="00773D86" w:rsidRDefault="00367F63" w:rsidP="00367F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367F63" w:rsidRPr="00773D86" w:rsidRDefault="00367F63" w:rsidP="00367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D86">
              <w:rPr>
                <w:rFonts w:ascii="Times New Roman" w:hAnsi="Times New Roman" w:cs="Times New Roman"/>
                <w:sz w:val="28"/>
                <w:szCs w:val="28"/>
              </w:rPr>
              <w:t>Сказочно-былинный жанр. Волшебный мир сказки</w:t>
            </w:r>
          </w:p>
        </w:tc>
        <w:tc>
          <w:tcPr>
            <w:tcW w:w="1682" w:type="dxa"/>
            <w:gridSpan w:val="2"/>
          </w:tcPr>
          <w:p w:rsidR="00367F63" w:rsidRPr="00773D86" w:rsidRDefault="00367F63" w:rsidP="00367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D86">
              <w:rPr>
                <w:rFonts w:ascii="Times New Roman" w:hAnsi="Times New Roman" w:cs="Times New Roman"/>
                <w:sz w:val="28"/>
                <w:szCs w:val="28"/>
              </w:rPr>
              <w:t>Урок-путешествие</w:t>
            </w:r>
          </w:p>
        </w:tc>
        <w:tc>
          <w:tcPr>
            <w:tcW w:w="1786" w:type="dxa"/>
            <w:gridSpan w:val="2"/>
          </w:tcPr>
          <w:p w:rsidR="00367F63" w:rsidRPr="00773D86" w:rsidRDefault="00367F63" w:rsidP="00367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D86">
              <w:rPr>
                <w:rFonts w:ascii="Times New Roman" w:hAnsi="Times New Roman" w:cs="Times New Roman"/>
                <w:sz w:val="28"/>
                <w:szCs w:val="28"/>
              </w:rPr>
              <w:t>Выполнить работу «Что за прелесть эти сказки»</w:t>
            </w:r>
          </w:p>
        </w:tc>
        <w:tc>
          <w:tcPr>
            <w:tcW w:w="1500" w:type="dxa"/>
          </w:tcPr>
          <w:p w:rsidR="00367F63" w:rsidRPr="00773D86" w:rsidRDefault="00367F63" w:rsidP="00367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D86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Познакомиться с картиной Рембрандта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«Воз</w:t>
            </w:r>
            <w:r w:rsidRPr="00773D86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вращение блуд</w:t>
            </w:r>
            <w:r w:rsidRPr="00773D8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ного сына»</w:t>
            </w:r>
          </w:p>
        </w:tc>
      </w:tr>
      <w:tr w:rsidR="00367F63" w:rsidRPr="00773D86" w:rsidTr="006C3169">
        <w:tc>
          <w:tcPr>
            <w:tcW w:w="647" w:type="dxa"/>
          </w:tcPr>
          <w:p w:rsidR="00367F63" w:rsidRPr="00773D86" w:rsidRDefault="00367F63" w:rsidP="00367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D8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79" w:type="dxa"/>
          </w:tcPr>
          <w:p w:rsidR="00367F63" w:rsidRPr="00773D86" w:rsidRDefault="00E41E59" w:rsidP="00367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4.03</w:t>
            </w:r>
          </w:p>
        </w:tc>
        <w:tc>
          <w:tcPr>
            <w:tcW w:w="567" w:type="dxa"/>
          </w:tcPr>
          <w:p w:rsidR="00367F63" w:rsidRPr="00773D86" w:rsidRDefault="00367F63" w:rsidP="00367F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367F63" w:rsidRPr="00773D86" w:rsidRDefault="00E41E59" w:rsidP="00367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4.03</w:t>
            </w:r>
          </w:p>
        </w:tc>
        <w:tc>
          <w:tcPr>
            <w:tcW w:w="572" w:type="dxa"/>
          </w:tcPr>
          <w:p w:rsidR="00367F63" w:rsidRPr="00773D86" w:rsidRDefault="00367F63" w:rsidP="00367F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367F63" w:rsidRPr="00773D86" w:rsidRDefault="00367F63" w:rsidP="00367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D86">
              <w:rPr>
                <w:rFonts w:ascii="Times New Roman" w:hAnsi="Times New Roman" w:cs="Times New Roman"/>
                <w:sz w:val="28"/>
                <w:szCs w:val="28"/>
              </w:rPr>
              <w:t xml:space="preserve">Библейская тема в изобразительном искусстве. Всепрощающая любовь. Рембрандт и его картина </w:t>
            </w:r>
            <w:r w:rsidRPr="00773D8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«Воз</w:t>
            </w:r>
            <w:r w:rsidRPr="00773D8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softHyphen/>
            </w:r>
            <w:r w:rsidRPr="00773D86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вращение блуд</w:t>
            </w:r>
            <w:r w:rsidRPr="00773D8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ного сына»</w:t>
            </w:r>
          </w:p>
        </w:tc>
        <w:tc>
          <w:tcPr>
            <w:tcW w:w="1682" w:type="dxa"/>
            <w:gridSpan w:val="2"/>
          </w:tcPr>
          <w:p w:rsidR="00367F63" w:rsidRPr="00773D86" w:rsidRDefault="00367F63" w:rsidP="00367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D86">
              <w:rPr>
                <w:rFonts w:ascii="Times New Roman" w:hAnsi="Times New Roman" w:cs="Times New Roman"/>
                <w:sz w:val="28"/>
                <w:szCs w:val="28"/>
              </w:rPr>
              <w:t>Урок-беседа с элементами ролевой игры</w:t>
            </w:r>
          </w:p>
        </w:tc>
        <w:tc>
          <w:tcPr>
            <w:tcW w:w="1786" w:type="dxa"/>
            <w:gridSpan w:val="2"/>
          </w:tcPr>
          <w:p w:rsidR="00367F63" w:rsidRPr="00773D86" w:rsidRDefault="00367F63" w:rsidP="00367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D86">
              <w:rPr>
                <w:rFonts w:ascii="Times New Roman" w:hAnsi="Times New Roman" w:cs="Times New Roman"/>
                <w:sz w:val="28"/>
                <w:szCs w:val="28"/>
              </w:rPr>
              <w:t>Композиции на библейские темы</w:t>
            </w:r>
          </w:p>
        </w:tc>
        <w:tc>
          <w:tcPr>
            <w:tcW w:w="1500" w:type="dxa"/>
          </w:tcPr>
          <w:p w:rsidR="00367F63" w:rsidRPr="00773D86" w:rsidRDefault="00367F63" w:rsidP="00367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D86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поисковую работу на тему </w:t>
            </w:r>
            <w:r w:rsidRPr="00773D8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«Великие музеи мира</w:t>
            </w:r>
            <w:r w:rsidRPr="00773D8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» по предложенному списку</w:t>
            </w:r>
          </w:p>
        </w:tc>
      </w:tr>
      <w:tr w:rsidR="00367F63" w:rsidRPr="00773D86" w:rsidTr="006C3169">
        <w:tc>
          <w:tcPr>
            <w:tcW w:w="647" w:type="dxa"/>
          </w:tcPr>
          <w:p w:rsidR="00367F63" w:rsidRPr="00773D86" w:rsidRDefault="00367F63" w:rsidP="00367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D8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79" w:type="dxa"/>
          </w:tcPr>
          <w:p w:rsidR="00367F63" w:rsidRPr="00773D86" w:rsidRDefault="00E41E59" w:rsidP="00367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</w:t>
            </w:r>
          </w:p>
        </w:tc>
        <w:tc>
          <w:tcPr>
            <w:tcW w:w="567" w:type="dxa"/>
          </w:tcPr>
          <w:p w:rsidR="00367F63" w:rsidRPr="00773D86" w:rsidRDefault="00367F63" w:rsidP="00367F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367F63" w:rsidRPr="00773D86" w:rsidRDefault="00E41E59" w:rsidP="00367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</w:t>
            </w:r>
          </w:p>
        </w:tc>
        <w:tc>
          <w:tcPr>
            <w:tcW w:w="572" w:type="dxa"/>
          </w:tcPr>
          <w:p w:rsidR="00367F63" w:rsidRPr="00773D86" w:rsidRDefault="00367F63" w:rsidP="00367F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367F63" w:rsidRPr="00773D86" w:rsidRDefault="00367F63" w:rsidP="00367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D8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Крупнейшие </w:t>
            </w:r>
            <w:r w:rsidRPr="00773D86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музеи изобрази</w:t>
            </w:r>
            <w:r w:rsidRPr="00773D86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softHyphen/>
            </w:r>
            <w:r w:rsidRPr="00773D8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тельного </w:t>
            </w:r>
            <w:r w:rsidRPr="00773D8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lastRenderedPageBreak/>
              <w:t>искус</w:t>
            </w:r>
            <w:r w:rsidRPr="00773D8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</w:r>
            <w:r w:rsidRPr="00773D8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ства и их роль в культуре</w:t>
            </w:r>
          </w:p>
        </w:tc>
        <w:tc>
          <w:tcPr>
            <w:tcW w:w="1682" w:type="dxa"/>
            <w:gridSpan w:val="2"/>
          </w:tcPr>
          <w:p w:rsidR="00367F63" w:rsidRPr="00773D86" w:rsidRDefault="00367F63" w:rsidP="00367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D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 - путешествие</w:t>
            </w:r>
          </w:p>
        </w:tc>
        <w:tc>
          <w:tcPr>
            <w:tcW w:w="1786" w:type="dxa"/>
            <w:gridSpan w:val="2"/>
          </w:tcPr>
          <w:p w:rsidR="00367F63" w:rsidRPr="00773D86" w:rsidRDefault="00367F63" w:rsidP="00367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D86">
              <w:rPr>
                <w:rFonts w:ascii="Times New Roman" w:hAnsi="Times New Roman" w:cs="Times New Roman"/>
                <w:sz w:val="28"/>
                <w:szCs w:val="28"/>
              </w:rPr>
              <w:t>Эссе на тему «Мой музей»</w:t>
            </w:r>
          </w:p>
        </w:tc>
        <w:tc>
          <w:tcPr>
            <w:tcW w:w="1500" w:type="dxa"/>
          </w:tcPr>
          <w:p w:rsidR="00367F63" w:rsidRPr="00773D86" w:rsidRDefault="00367F63" w:rsidP="00367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D8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Собрать материал о музеях своего </w:t>
            </w:r>
            <w:r w:rsidRPr="00773D8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>города</w:t>
            </w:r>
          </w:p>
        </w:tc>
      </w:tr>
      <w:tr w:rsidR="00367F63" w:rsidRPr="00773D86" w:rsidTr="006C3169">
        <w:tc>
          <w:tcPr>
            <w:tcW w:w="647" w:type="dxa"/>
          </w:tcPr>
          <w:p w:rsidR="00367F63" w:rsidRPr="00773D86" w:rsidRDefault="00367F63" w:rsidP="00367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D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579" w:type="dxa"/>
          </w:tcPr>
          <w:p w:rsidR="00367F63" w:rsidRPr="00773D86" w:rsidRDefault="00E41E59" w:rsidP="00367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</w:p>
        </w:tc>
        <w:tc>
          <w:tcPr>
            <w:tcW w:w="567" w:type="dxa"/>
          </w:tcPr>
          <w:p w:rsidR="00367F63" w:rsidRPr="00773D86" w:rsidRDefault="00367F63" w:rsidP="00367F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367F63" w:rsidRPr="00773D86" w:rsidRDefault="00E41E59" w:rsidP="00367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</w:p>
        </w:tc>
        <w:tc>
          <w:tcPr>
            <w:tcW w:w="572" w:type="dxa"/>
          </w:tcPr>
          <w:p w:rsidR="00367F63" w:rsidRPr="00773D86" w:rsidRDefault="00367F63" w:rsidP="00367F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367F63" w:rsidRPr="00773D86" w:rsidRDefault="00367F63" w:rsidP="00367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Эрмитаж - со</w:t>
            </w:r>
            <w:r w:rsidRPr="00773D8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кровищница </w:t>
            </w:r>
            <w:r w:rsidRPr="00773D86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мировой куль</w:t>
            </w:r>
            <w:r w:rsidRPr="00773D86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softHyphen/>
              <w:t>туры</w:t>
            </w:r>
          </w:p>
        </w:tc>
        <w:tc>
          <w:tcPr>
            <w:tcW w:w="1682" w:type="dxa"/>
            <w:gridSpan w:val="2"/>
          </w:tcPr>
          <w:p w:rsidR="00367F63" w:rsidRDefault="00367F63" w:rsidP="00367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D86">
              <w:rPr>
                <w:rFonts w:ascii="Times New Roman" w:hAnsi="Times New Roman" w:cs="Times New Roman"/>
                <w:sz w:val="28"/>
                <w:szCs w:val="28"/>
              </w:rPr>
              <w:t>Урок – видео</w:t>
            </w:r>
          </w:p>
          <w:p w:rsidR="00367F63" w:rsidRPr="00773D86" w:rsidRDefault="00367F63" w:rsidP="00367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D86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 </w:t>
            </w:r>
          </w:p>
        </w:tc>
        <w:tc>
          <w:tcPr>
            <w:tcW w:w="1786" w:type="dxa"/>
            <w:gridSpan w:val="2"/>
          </w:tcPr>
          <w:p w:rsidR="00367F63" w:rsidRPr="00773D86" w:rsidRDefault="00367F63" w:rsidP="00367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D86">
              <w:rPr>
                <w:rFonts w:ascii="Times New Roman" w:hAnsi="Times New Roman" w:cs="Times New Roman"/>
                <w:sz w:val="28"/>
                <w:szCs w:val="28"/>
              </w:rPr>
              <w:t>Обобщающая беседа, обсуждение, анализ собранного материала</w:t>
            </w:r>
          </w:p>
        </w:tc>
        <w:tc>
          <w:tcPr>
            <w:tcW w:w="1500" w:type="dxa"/>
          </w:tcPr>
          <w:p w:rsidR="00367F63" w:rsidRPr="00773D86" w:rsidRDefault="00367F63" w:rsidP="00367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D8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Подготовиться к </w:t>
            </w:r>
            <w:r w:rsidRPr="00773D8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экскурсии в го</w:t>
            </w:r>
            <w:r w:rsidRPr="00773D8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</w:r>
            <w:r w:rsidRPr="00773D86">
              <w:rPr>
                <w:rFonts w:ascii="Times New Roman" w:hAnsi="Times New Roman" w:cs="Times New Roman"/>
                <w:sz w:val="28"/>
                <w:szCs w:val="28"/>
              </w:rPr>
              <w:t>родской музей</w:t>
            </w:r>
          </w:p>
        </w:tc>
      </w:tr>
      <w:tr w:rsidR="00367F63" w:rsidRPr="00773D86" w:rsidTr="006C3169">
        <w:tc>
          <w:tcPr>
            <w:tcW w:w="647" w:type="dxa"/>
          </w:tcPr>
          <w:p w:rsidR="00367F63" w:rsidRPr="00773D86" w:rsidRDefault="00367F63" w:rsidP="00367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D8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79" w:type="dxa"/>
          </w:tcPr>
          <w:p w:rsidR="00367F63" w:rsidRPr="00773D86" w:rsidRDefault="00E41E59" w:rsidP="00367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8.04</w:t>
            </w:r>
          </w:p>
        </w:tc>
        <w:tc>
          <w:tcPr>
            <w:tcW w:w="567" w:type="dxa"/>
          </w:tcPr>
          <w:p w:rsidR="00367F63" w:rsidRPr="00773D86" w:rsidRDefault="00367F63" w:rsidP="00367F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367F63" w:rsidRPr="00773D86" w:rsidRDefault="00E41E59" w:rsidP="00367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8.04</w:t>
            </w:r>
          </w:p>
        </w:tc>
        <w:tc>
          <w:tcPr>
            <w:tcW w:w="572" w:type="dxa"/>
          </w:tcPr>
          <w:p w:rsidR="00367F63" w:rsidRPr="00773D86" w:rsidRDefault="00367F63" w:rsidP="00367F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367F63" w:rsidRPr="00773D86" w:rsidRDefault="00367F63" w:rsidP="00367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D8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Художествен</w:t>
            </w:r>
            <w:r w:rsidRPr="00773D8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softHyphen/>
            </w:r>
            <w:r w:rsidRPr="00773D86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ные музеи </w:t>
            </w:r>
            <w:r w:rsidRPr="00773D8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города Таганрога</w:t>
            </w:r>
          </w:p>
        </w:tc>
        <w:tc>
          <w:tcPr>
            <w:tcW w:w="1682" w:type="dxa"/>
            <w:gridSpan w:val="2"/>
          </w:tcPr>
          <w:p w:rsidR="00367F63" w:rsidRPr="00773D86" w:rsidRDefault="00367F63" w:rsidP="00367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D86">
              <w:rPr>
                <w:rFonts w:ascii="Times New Roman" w:hAnsi="Times New Roman" w:cs="Times New Roman"/>
                <w:sz w:val="28"/>
                <w:szCs w:val="28"/>
              </w:rPr>
              <w:t>Урок – экскурсия</w:t>
            </w:r>
          </w:p>
        </w:tc>
        <w:tc>
          <w:tcPr>
            <w:tcW w:w="1786" w:type="dxa"/>
            <w:gridSpan w:val="2"/>
          </w:tcPr>
          <w:p w:rsidR="00367F63" w:rsidRPr="00773D86" w:rsidRDefault="00367F63" w:rsidP="00367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D86">
              <w:rPr>
                <w:rFonts w:ascii="Times New Roman" w:hAnsi="Times New Roman" w:cs="Times New Roman"/>
                <w:sz w:val="28"/>
                <w:szCs w:val="28"/>
              </w:rPr>
              <w:t>Представить реферат  (сообщение и т. п.) о любимом художнике</w:t>
            </w:r>
          </w:p>
        </w:tc>
        <w:tc>
          <w:tcPr>
            <w:tcW w:w="1500" w:type="dxa"/>
          </w:tcPr>
          <w:p w:rsidR="00367F63" w:rsidRPr="00773D86" w:rsidRDefault="00367F63" w:rsidP="00367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D8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Повторить прой</w:t>
            </w:r>
            <w:r w:rsidRPr="00773D8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</w:r>
            <w:r w:rsidRPr="00773D8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денный материал </w:t>
            </w:r>
            <w:r w:rsidRPr="00773D86">
              <w:rPr>
                <w:rFonts w:ascii="Times New Roman" w:hAnsi="Times New Roman" w:cs="Times New Roman"/>
                <w:sz w:val="28"/>
                <w:szCs w:val="28"/>
              </w:rPr>
              <w:t xml:space="preserve">по темам </w:t>
            </w:r>
            <w:proofErr w:type="gramStart"/>
            <w:r w:rsidRPr="00773D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gramEnd"/>
            <w:r w:rsidRPr="00773D86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  <w:r w:rsidRPr="00773D8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III</w:t>
            </w:r>
            <w:r w:rsidRPr="00773D8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четверти</w:t>
            </w:r>
          </w:p>
        </w:tc>
      </w:tr>
      <w:tr w:rsidR="00367F63" w:rsidRPr="00773D86" w:rsidTr="006C3169">
        <w:tc>
          <w:tcPr>
            <w:tcW w:w="647" w:type="dxa"/>
          </w:tcPr>
          <w:p w:rsidR="00367F63" w:rsidRPr="00773D86" w:rsidRDefault="00367F63" w:rsidP="00367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D8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79" w:type="dxa"/>
          </w:tcPr>
          <w:p w:rsidR="00367F63" w:rsidRPr="00773D86" w:rsidRDefault="00E41E59" w:rsidP="00367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567" w:type="dxa"/>
          </w:tcPr>
          <w:p w:rsidR="00367F63" w:rsidRPr="00773D86" w:rsidRDefault="00367F63" w:rsidP="00367F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367F63" w:rsidRPr="00773D86" w:rsidRDefault="00E41E59" w:rsidP="00367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572" w:type="dxa"/>
          </w:tcPr>
          <w:p w:rsidR="00367F63" w:rsidRPr="00773D86" w:rsidRDefault="00367F63" w:rsidP="00367F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367F63" w:rsidRPr="00773D86" w:rsidRDefault="00367F63" w:rsidP="00367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D86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Знакомые кар</w:t>
            </w:r>
            <w:r w:rsidRPr="00773D86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softHyphen/>
              <w:t>тины и худож</w:t>
            </w:r>
            <w:r w:rsidRPr="00773D86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softHyphen/>
            </w:r>
            <w:r w:rsidRPr="00773D86">
              <w:rPr>
                <w:rFonts w:ascii="Times New Roman" w:hAnsi="Times New Roman" w:cs="Times New Roman"/>
                <w:sz w:val="28"/>
                <w:szCs w:val="28"/>
              </w:rPr>
              <w:t>ники</w:t>
            </w:r>
          </w:p>
        </w:tc>
        <w:tc>
          <w:tcPr>
            <w:tcW w:w="1682" w:type="dxa"/>
            <w:gridSpan w:val="2"/>
          </w:tcPr>
          <w:p w:rsidR="00367F63" w:rsidRPr="00773D86" w:rsidRDefault="00367F63" w:rsidP="00367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D86">
              <w:rPr>
                <w:rFonts w:ascii="Times New Roman" w:hAnsi="Times New Roman" w:cs="Times New Roman"/>
                <w:sz w:val="28"/>
                <w:szCs w:val="28"/>
              </w:rPr>
              <w:t xml:space="preserve">Обобщающий </w:t>
            </w:r>
          </w:p>
          <w:p w:rsidR="00367F63" w:rsidRPr="00773D86" w:rsidRDefault="00367F63" w:rsidP="00367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D86">
              <w:rPr>
                <w:rFonts w:ascii="Times New Roman" w:hAnsi="Times New Roman" w:cs="Times New Roman"/>
                <w:sz w:val="28"/>
                <w:szCs w:val="28"/>
              </w:rPr>
              <w:t>урок - викторина</w:t>
            </w:r>
          </w:p>
        </w:tc>
        <w:tc>
          <w:tcPr>
            <w:tcW w:w="1786" w:type="dxa"/>
            <w:gridSpan w:val="2"/>
          </w:tcPr>
          <w:p w:rsidR="00367F63" w:rsidRPr="00773D86" w:rsidRDefault="00367F63" w:rsidP="00367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D86">
              <w:rPr>
                <w:rFonts w:ascii="Times New Roman" w:hAnsi="Times New Roman" w:cs="Times New Roman"/>
                <w:sz w:val="28"/>
                <w:szCs w:val="28"/>
              </w:rPr>
              <w:t>Кроссворды, тематическая беседа</w:t>
            </w:r>
          </w:p>
        </w:tc>
        <w:tc>
          <w:tcPr>
            <w:tcW w:w="1500" w:type="dxa"/>
          </w:tcPr>
          <w:p w:rsidR="00367F63" w:rsidRPr="00773D86" w:rsidRDefault="00367F63" w:rsidP="00367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D86">
              <w:rPr>
                <w:rFonts w:ascii="Times New Roman" w:hAnsi="Times New Roman" w:cs="Times New Roman"/>
                <w:sz w:val="28"/>
                <w:szCs w:val="28"/>
              </w:rPr>
              <w:t>Придумать зада</w:t>
            </w:r>
            <w:r w:rsidRPr="00773D86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ние или кроссворд </w:t>
            </w:r>
            <w:r w:rsidRPr="00773D8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для тематической </w:t>
            </w:r>
            <w:r w:rsidRPr="00773D86">
              <w:rPr>
                <w:rFonts w:ascii="Times New Roman" w:hAnsi="Times New Roman" w:cs="Times New Roman"/>
                <w:sz w:val="28"/>
                <w:szCs w:val="28"/>
              </w:rPr>
              <w:t>викторины</w:t>
            </w:r>
          </w:p>
        </w:tc>
      </w:tr>
      <w:tr w:rsidR="00367F63" w:rsidRPr="00773D86" w:rsidTr="006C3169">
        <w:tc>
          <w:tcPr>
            <w:tcW w:w="9606" w:type="dxa"/>
            <w:gridSpan w:val="11"/>
          </w:tcPr>
          <w:p w:rsidR="00367F63" w:rsidRPr="00773D86" w:rsidRDefault="00367F63" w:rsidP="00367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Тема: </w:t>
            </w:r>
            <w:r w:rsidRPr="00773D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Реальность жизни и художественный образ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 8 часов</w:t>
            </w:r>
          </w:p>
        </w:tc>
      </w:tr>
      <w:tr w:rsidR="00367F63" w:rsidRPr="00773D86" w:rsidTr="006C3169">
        <w:tc>
          <w:tcPr>
            <w:tcW w:w="647" w:type="dxa"/>
          </w:tcPr>
          <w:p w:rsidR="00367F63" w:rsidRPr="00773D86" w:rsidRDefault="00367F63" w:rsidP="00367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D86">
              <w:rPr>
                <w:rFonts w:ascii="Times New Roman" w:hAnsi="Times New Roman" w:cs="Times New Roman"/>
                <w:sz w:val="28"/>
                <w:szCs w:val="28"/>
              </w:rPr>
              <w:t>28-31</w:t>
            </w:r>
          </w:p>
        </w:tc>
        <w:tc>
          <w:tcPr>
            <w:tcW w:w="579" w:type="dxa"/>
          </w:tcPr>
          <w:p w:rsidR="00367F63" w:rsidRPr="00773D86" w:rsidRDefault="00E41E59" w:rsidP="00367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22.04-13.05</w:t>
            </w:r>
          </w:p>
        </w:tc>
        <w:tc>
          <w:tcPr>
            <w:tcW w:w="567" w:type="dxa"/>
          </w:tcPr>
          <w:p w:rsidR="00367F63" w:rsidRPr="00773D86" w:rsidRDefault="00367F63" w:rsidP="00367F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367F63" w:rsidRPr="00773D86" w:rsidRDefault="00E41E59" w:rsidP="00367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22.04-13.05</w:t>
            </w:r>
          </w:p>
        </w:tc>
        <w:tc>
          <w:tcPr>
            <w:tcW w:w="572" w:type="dxa"/>
          </w:tcPr>
          <w:p w:rsidR="00367F63" w:rsidRPr="00773D86" w:rsidRDefault="00367F63" w:rsidP="00367F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367F63" w:rsidRPr="00773D86" w:rsidRDefault="00367F63" w:rsidP="00367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D8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Плакат и его </w:t>
            </w:r>
            <w:r w:rsidRPr="00773D8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виды. Шрифты</w:t>
            </w:r>
          </w:p>
        </w:tc>
        <w:tc>
          <w:tcPr>
            <w:tcW w:w="1682" w:type="dxa"/>
            <w:gridSpan w:val="2"/>
          </w:tcPr>
          <w:p w:rsidR="00367F63" w:rsidRPr="00773D86" w:rsidRDefault="00367F63" w:rsidP="00367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D86">
              <w:rPr>
                <w:rFonts w:ascii="Times New Roman" w:hAnsi="Times New Roman" w:cs="Times New Roman"/>
                <w:sz w:val="28"/>
                <w:szCs w:val="28"/>
              </w:rPr>
              <w:t>Вводный</w:t>
            </w:r>
          </w:p>
          <w:p w:rsidR="00367F63" w:rsidRPr="00773D86" w:rsidRDefault="00367F63" w:rsidP="00367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D86">
              <w:rPr>
                <w:rFonts w:ascii="Times New Roman" w:hAnsi="Times New Roman" w:cs="Times New Roman"/>
                <w:sz w:val="28"/>
                <w:szCs w:val="28"/>
              </w:rPr>
              <w:t>Урок-практикум</w:t>
            </w:r>
          </w:p>
        </w:tc>
        <w:tc>
          <w:tcPr>
            <w:tcW w:w="1786" w:type="dxa"/>
            <w:gridSpan w:val="2"/>
          </w:tcPr>
          <w:p w:rsidR="00367F63" w:rsidRPr="00773D86" w:rsidRDefault="00367F63" w:rsidP="00367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D86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шрифта вырезным способом, выполнение плаката на экологическую или природоохранную тему. </w:t>
            </w:r>
          </w:p>
        </w:tc>
        <w:tc>
          <w:tcPr>
            <w:tcW w:w="1500" w:type="dxa"/>
          </w:tcPr>
          <w:p w:rsidR="00367F63" w:rsidRPr="00773D86" w:rsidRDefault="00367F63" w:rsidP="00367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Подобрать мате</w:t>
            </w:r>
            <w:r w:rsidRPr="00773D8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риал о шрифтах,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их видах и осо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  <w:t>бенностях вы</w:t>
            </w:r>
            <w:r w:rsidRPr="00773D8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полнения</w:t>
            </w:r>
          </w:p>
        </w:tc>
      </w:tr>
      <w:tr w:rsidR="00367F63" w:rsidRPr="00773D86" w:rsidTr="006C3169">
        <w:trPr>
          <w:trHeight w:val="2826"/>
        </w:trPr>
        <w:tc>
          <w:tcPr>
            <w:tcW w:w="647" w:type="dxa"/>
          </w:tcPr>
          <w:p w:rsidR="00367F63" w:rsidRPr="00773D86" w:rsidRDefault="00367F63" w:rsidP="00367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D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32-3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9" w:type="dxa"/>
          </w:tcPr>
          <w:p w:rsidR="00367F63" w:rsidRPr="00773D86" w:rsidRDefault="00E41E59" w:rsidP="00367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20-27.05</w:t>
            </w:r>
          </w:p>
        </w:tc>
        <w:tc>
          <w:tcPr>
            <w:tcW w:w="567" w:type="dxa"/>
          </w:tcPr>
          <w:p w:rsidR="00367F63" w:rsidRPr="00773D86" w:rsidRDefault="00367F63" w:rsidP="00367F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367F63" w:rsidRPr="00773D86" w:rsidRDefault="00E41E59" w:rsidP="00367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20-27.05</w:t>
            </w:r>
          </w:p>
        </w:tc>
        <w:tc>
          <w:tcPr>
            <w:tcW w:w="572" w:type="dxa"/>
          </w:tcPr>
          <w:p w:rsidR="00367F63" w:rsidRPr="00773D86" w:rsidRDefault="00367F63" w:rsidP="00367F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367F63" w:rsidRPr="00773D86" w:rsidRDefault="00367F63" w:rsidP="00367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D86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Книга. Слово и </w:t>
            </w:r>
            <w:r w:rsidRPr="00773D8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изображение. Искусство ил</w:t>
            </w:r>
            <w:r w:rsidRPr="00773D8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softHyphen/>
            </w:r>
            <w:r w:rsidRPr="00773D8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люстрации</w:t>
            </w:r>
          </w:p>
        </w:tc>
        <w:tc>
          <w:tcPr>
            <w:tcW w:w="1682" w:type="dxa"/>
            <w:gridSpan w:val="2"/>
          </w:tcPr>
          <w:p w:rsidR="00367F63" w:rsidRPr="00773D86" w:rsidRDefault="00367F63" w:rsidP="00367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D86">
              <w:rPr>
                <w:rFonts w:ascii="Times New Roman" w:hAnsi="Times New Roman" w:cs="Times New Roman"/>
                <w:sz w:val="28"/>
                <w:szCs w:val="28"/>
              </w:rPr>
              <w:t>Комбинированный. Обобщающий</w:t>
            </w:r>
          </w:p>
        </w:tc>
        <w:tc>
          <w:tcPr>
            <w:tcW w:w="1786" w:type="dxa"/>
            <w:gridSpan w:val="2"/>
          </w:tcPr>
          <w:p w:rsidR="00367F63" w:rsidRPr="00773D86" w:rsidRDefault="00367F63" w:rsidP="00367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D86">
              <w:rPr>
                <w:rFonts w:ascii="Times New Roman" w:hAnsi="Times New Roman" w:cs="Times New Roman"/>
                <w:sz w:val="28"/>
                <w:szCs w:val="28"/>
              </w:rPr>
              <w:t>Выполнение обложки и титульного листа, иллюстраций для своей книги</w:t>
            </w:r>
          </w:p>
        </w:tc>
        <w:tc>
          <w:tcPr>
            <w:tcW w:w="1500" w:type="dxa"/>
          </w:tcPr>
          <w:p w:rsidR="00367F63" w:rsidRPr="00773D86" w:rsidRDefault="00367F63" w:rsidP="00367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D86">
              <w:rPr>
                <w:rFonts w:ascii="Times New Roman" w:hAnsi="Times New Roman" w:cs="Times New Roman"/>
                <w:sz w:val="28"/>
                <w:szCs w:val="28"/>
              </w:rPr>
              <w:t>Оформление работ</w:t>
            </w:r>
          </w:p>
        </w:tc>
      </w:tr>
    </w:tbl>
    <w:p w:rsidR="00DC1B86" w:rsidRPr="002C232A" w:rsidRDefault="00DC1B86" w:rsidP="00D47FC5">
      <w:pPr>
        <w:tabs>
          <w:tab w:val="left" w:pos="4128"/>
        </w:tabs>
        <w:rPr>
          <w:rFonts w:ascii="Times New Roman" w:hAnsi="Times New Roman" w:cs="Times New Roman"/>
        </w:rPr>
      </w:pPr>
    </w:p>
    <w:p w:rsidR="002C232A" w:rsidRPr="002C232A" w:rsidRDefault="002C232A" w:rsidP="002C232A">
      <w:pPr>
        <w:pStyle w:val="a6"/>
        <w:overflowPunct/>
        <w:autoSpaceDE/>
        <w:autoSpaceDN/>
        <w:adjustRightInd/>
        <w:spacing w:after="0"/>
        <w:ind w:left="0"/>
        <w:jc w:val="center"/>
        <w:rPr>
          <w:b/>
          <w:sz w:val="28"/>
          <w:szCs w:val="28"/>
        </w:rPr>
      </w:pPr>
      <w:r w:rsidRPr="002C232A">
        <w:rPr>
          <w:b/>
          <w:sz w:val="28"/>
          <w:szCs w:val="28"/>
        </w:rPr>
        <w:t>Система оценки планируемых результатов</w:t>
      </w:r>
    </w:p>
    <w:p w:rsidR="002C232A" w:rsidRPr="002C232A" w:rsidRDefault="002C232A" w:rsidP="002C232A">
      <w:pPr>
        <w:pStyle w:val="a6"/>
        <w:overflowPunct/>
        <w:autoSpaceDE/>
        <w:autoSpaceDN/>
        <w:adjustRightInd/>
        <w:spacing w:after="0"/>
        <w:ind w:left="0"/>
        <w:rPr>
          <w:sz w:val="28"/>
          <w:szCs w:val="28"/>
        </w:rPr>
      </w:pPr>
      <w:r w:rsidRPr="002C232A">
        <w:rPr>
          <w:color w:val="000000"/>
          <w:sz w:val="28"/>
          <w:szCs w:val="28"/>
        </w:rPr>
        <w:t xml:space="preserve">         Объектом оценки результатов освоения программы по предмету «Изобразительное ис</w:t>
      </w:r>
      <w:r w:rsidRPr="002C232A">
        <w:rPr>
          <w:color w:val="000000"/>
          <w:sz w:val="28"/>
          <w:szCs w:val="28"/>
        </w:rPr>
        <w:softHyphen/>
        <w:t>кусство» является способность учащихся решать учебно-познавательные и учебно-</w:t>
      </w:r>
      <w:r w:rsidRPr="002C232A">
        <w:rPr>
          <w:color w:val="000000"/>
          <w:sz w:val="28"/>
          <w:szCs w:val="28"/>
        </w:rPr>
        <w:softHyphen/>
        <w:t>практические задачи. Оценка достижения предметных результатов ведётся как в ходе теку</w:t>
      </w:r>
      <w:r w:rsidRPr="002C232A">
        <w:rPr>
          <w:color w:val="000000"/>
          <w:sz w:val="28"/>
          <w:szCs w:val="28"/>
        </w:rPr>
        <w:softHyphen/>
        <w:t>щего и промежуточного оценивания, так и в ходе выполнения итоговых проверочных работ. Преодолению неуспешности отдельных учеников помогают коллективные работы, когда общий успех поглощает чью-то неудачу и способствует лучшему пониманию результа</w:t>
      </w:r>
      <w:r w:rsidRPr="002C232A">
        <w:rPr>
          <w:color w:val="000000"/>
          <w:sz w:val="28"/>
          <w:szCs w:val="28"/>
        </w:rPr>
        <w:softHyphen/>
        <w:t>та. Система коллективных работ дает возможность каждому ребенку действовать конструк</w:t>
      </w:r>
      <w:r w:rsidRPr="002C232A">
        <w:rPr>
          <w:color w:val="000000"/>
          <w:sz w:val="28"/>
          <w:szCs w:val="28"/>
        </w:rPr>
        <w:softHyphen/>
        <w:t>тивно в пределах своих возможностей.</w:t>
      </w:r>
      <w:r w:rsidRPr="002C232A">
        <w:rPr>
          <w:sz w:val="28"/>
          <w:szCs w:val="28"/>
        </w:rPr>
        <w:t xml:space="preserve">  </w:t>
      </w:r>
    </w:p>
    <w:p w:rsidR="002C232A" w:rsidRPr="002C232A" w:rsidRDefault="002C232A" w:rsidP="002C232A">
      <w:pPr>
        <w:pStyle w:val="a6"/>
        <w:overflowPunct/>
        <w:autoSpaceDE/>
        <w:autoSpaceDN/>
        <w:adjustRightInd/>
        <w:spacing w:after="0"/>
        <w:ind w:left="0"/>
        <w:rPr>
          <w:sz w:val="28"/>
          <w:szCs w:val="28"/>
        </w:rPr>
      </w:pPr>
      <w:r w:rsidRPr="002C232A">
        <w:rPr>
          <w:sz w:val="28"/>
          <w:szCs w:val="28"/>
        </w:rPr>
        <w:t xml:space="preserve">         Формы  текущего контроля знаний, умений и навыков различны: устная, письменная, в виде тестового контроля, изовикторин, изокроссвордов, а также контрольных художественно-практических заданий. </w:t>
      </w:r>
    </w:p>
    <w:p w:rsidR="002C232A" w:rsidRPr="002C232A" w:rsidRDefault="002C232A" w:rsidP="002C23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232A">
        <w:rPr>
          <w:rFonts w:ascii="Times New Roman" w:hAnsi="Times New Roman" w:cs="Times New Roman"/>
          <w:color w:val="000000"/>
          <w:sz w:val="28"/>
          <w:szCs w:val="28"/>
        </w:rPr>
        <w:t xml:space="preserve">        Формами подведения итогов реализации программы являются тематические выставки.</w:t>
      </w:r>
    </w:p>
    <w:p w:rsidR="002C232A" w:rsidRPr="002C232A" w:rsidRDefault="002C232A" w:rsidP="002C232A">
      <w:pPr>
        <w:spacing w:after="0"/>
        <w:rPr>
          <w:rFonts w:ascii="Times New Roman" w:hAnsi="Times New Roman" w:cs="Times New Roman"/>
        </w:rPr>
      </w:pPr>
      <w:r w:rsidRPr="002C232A">
        <w:rPr>
          <w:rFonts w:ascii="Times New Roman" w:hAnsi="Times New Roman" w:cs="Times New Roman"/>
          <w:color w:val="000000"/>
          <w:sz w:val="28"/>
          <w:szCs w:val="28"/>
        </w:rPr>
        <w:t xml:space="preserve">        Оценка деятельности учащихся осуществляется в конце каждого занятия. Работы оце</w:t>
      </w:r>
      <w:r w:rsidRPr="002C232A">
        <w:rPr>
          <w:rFonts w:ascii="Times New Roman" w:hAnsi="Times New Roman" w:cs="Times New Roman"/>
          <w:color w:val="000000"/>
          <w:sz w:val="28"/>
          <w:szCs w:val="28"/>
        </w:rPr>
        <w:softHyphen/>
        <w:t>ниваются качественно по уровню выполнения работы в целом (по качеству выполнения изу</w:t>
      </w:r>
      <w:r w:rsidRPr="002C232A">
        <w:rPr>
          <w:rFonts w:ascii="Times New Roman" w:hAnsi="Times New Roman" w:cs="Times New Roman"/>
          <w:color w:val="000000"/>
          <w:sz w:val="28"/>
          <w:szCs w:val="28"/>
        </w:rPr>
        <w:softHyphen/>
        <w:t>чаемого приема или операции, по уровню</w:t>
      </w:r>
      <w:r w:rsidRPr="002C232A">
        <w:rPr>
          <w:rFonts w:ascii="Times New Roman" w:hAnsi="Times New Roman" w:cs="Times New Roman"/>
          <w:color w:val="000000"/>
        </w:rPr>
        <w:t xml:space="preserve"> </w:t>
      </w:r>
      <w:r w:rsidRPr="002C232A">
        <w:rPr>
          <w:rFonts w:ascii="Times New Roman" w:hAnsi="Times New Roman" w:cs="Times New Roman"/>
          <w:color w:val="000000"/>
          <w:sz w:val="28"/>
          <w:szCs w:val="28"/>
        </w:rPr>
        <w:t>творческой деятельности, самореализации, уме</w:t>
      </w:r>
      <w:r w:rsidRPr="002C232A">
        <w:rPr>
          <w:rFonts w:ascii="Times New Roman" w:hAnsi="Times New Roman" w:cs="Times New Roman"/>
          <w:color w:val="000000"/>
          <w:sz w:val="28"/>
          <w:szCs w:val="28"/>
        </w:rPr>
        <w:softHyphen/>
        <w:t>нию работать самостоятельно или в группе).</w:t>
      </w:r>
    </w:p>
    <w:p w:rsidR="009B1D84" w:rsidRPr="00EF41B1" w:rsidRDefault="009B1D84" w:rsidP="009B1D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1B1">
        <w:rPr>
          <w:rFonts w:ascii="Times New Roman" w:hAnsi="Times New Roman" w:cs="Times New Roman"/>
          <w:b/>
          <w:sz w:val="28"/>
          <w:szCs w:val="28"/>
        </w:rPr>
        <w:t>Критерии оценки устных индивидуальных и фронтальных ответов</w:t>
      </w:r>
    </w:p>
    <w:p w:rsidR="009B1D84" w:rsidRPr="00EF41B1" w:rsidRDefault="009B1D84" w:rsidP="009B1D8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1B1">
        <w:rPr>
          <w:rFonts w:ascii="Times New Roman" w:hAnsi="Times New Roman" w:cs="Times New Roman"/>
          <w:sz w:val="28"/>
          <w:szCs w:val="28"/>
        </w:rPr>
        <w:t>Активность участия.</w:t>
      </w:r>
    </w:p>
    <w:p w:rsidR="009B1D84" w:rsidRPr="00EF41B1" w:rsidRDefault="009B1D84" w:rsidP="009B1D8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1B1">
        <w:rPr>
          <w:rFonts w:ascii="Times New Roman" w:hAnsi="Times New Roman" w:cs="Times New Roman"/>
          <w:sz w:val="28"/>
          <w:szCs w:val="28"/>
        </w:rPr>
        <w:t>Умение собеседника прочувствовать суть вопроса.</w:t>
      </w:r>
    </w:p>
    <w:p w:rsidR="009B1D84" w:rsidRPr="00EF41B1" w:rsidRDefault="009B1D84" w:rsidP="009B1D8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1B1">
        <w:rPr>
          <w:rFonts w:ascii="Times New Roman" w:hAnsi="Times New Roman" w:cs="Times New Roman"/>
          <w:sz w:val="28"/>
          <w:szCs w:val="28"/>
        </w:rPr>
        <w:t>Искренность ответов, их развернутость, образность, аргументированность.</w:t>
      </w:r>
    </w:p>
    <w:p w:rsidR="009B1D84" w:rsidRPr="00EF41B1" w:rsidRDefault="009B1D84" w:rsidP="009B1D8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1B1">
        <w:rPr>
          <w:rFonts w:ascii="Times New Roman" w:hAnsi="Times New Roman" w:cs="Times New Roman"/>
          <w:sz w:val="28"/>
          <w:szCs w:val="28"/>
        </w:rPr>
        <w:t>Самостоятельность.</w:t>
      </w:r>
    </w:p>
    <w:p w:rsidR="009B1D84" w:rsidRPr="00EF41B1" w:rsidRDefault="009B1D84" w:rsidP="009B1D8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1B1">
        <w:rPr>
          <w:rFonts w:ascii="Times New Roman" w:hAnsi="Times New Roman" w:cs="Times New Roman"/>
          <w:sz w:val="28"/>
          <w:szCs w:val="28"/>
        </w:rPr>
        <w:t>Оригинальность суждений.</w:t>
      </w:r>
    </w:p>
    <w:p w:rsidR="009B1D84" w:rsidRPr="00EF41B1" w:rsidRDefault="009B1D84" w:rsidP="009B1D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1B1">
        <w:rPr>
          <w:rFonts w:ascii="Times New Roman" w:hAnsi="Times New Roman" w:cs="Times New Roman"/>
          <w:b/>
          <w:sz w:val="28"/>
          <w:szCs w:val="28"/>
        </w:rPr>
        <w:t>Критерии и система оценки творческой работы</w:t>
      </w:r>
    </w:p>
    <w:p w:rsidR="009B1D84" w:rsidRPr="00EF41B1" w:rsidRDefault="009B1D84" w:rsidP="009B1D8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1B1">
        <w:rPr>
          <w:rFonts w:ascii="Times New Roman" w:hAnsi="Times New Roman" w:cs="Times New Roman"/>
          <w:sz w:val="28"/>
          <w:szCs w:val="28"/>
        </w:rPr>
        <w:t xml:space="preserve">Как решена композиция: правильное решение композиции, предмета, орнамента (как организована плоскость листа, как согласованы между </w:t>
      </w:r>
      <w:r w:rsidRPr="00EF41B1">
        <w:rPr>
          <w:rFonts w:ascii="Times New Roman" w:hAnsi="Times New Roman" w:cs="Times New Roman"/>
          <w:sz w:val="28"/>
          <w:szCs w:val="28"/>
        </w:rPr>
        <w:lastRenderedPageBreak/>
        <w:t>собой все компоненты изображения, как выражена общая идея и содержание).</w:t>
      </w:r>
    </w:p>
    <w:p w:rsidR="009B1D84" w:rsidRPr="00EF41B1" w:rsidRDefault="009B1D84" w:rsidP="009B1D8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1B1">
        <w:rPr>
          <w:rFonts w:ascii="Times New Roman" w:hAnsi="Times New Roman" w:cs="Times New Roman"/>
          <w:sz w:val="28"/>
          <w:szCs w:val="28"/>
        </w:rPr>
        <w:t>Владение техникой: как ученик пользуется художественными материалами, как использует выразительные художественные средства в выполнении задания.</w:t>
      </w:r>
    </w:p>
    <w:p w:rsidR="009B1D84" w:rsidRPr="00EF41B1" w:rsidRDefault="009B1D84" w:rsidP="009B1D8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1B1">
        <w:rPr>
          <w:rFonts w:ascii="Times New Roman" w:hAnsi="Times New Roman" w:cs="Times New Roman"/>
          <w:sz w:val="28"/>
          <w:szCs w:val="28"/>
        </w:rPr>
        <w:t>Общее впечатление от работы. Оригинальность, яркость и эмоциональность созданного образа, чувство меры в оформлении и соответствие оформления  работы. Аккуратность всей работы.</w:t>
      </w:r>
    </w:p>
    <w:p w:rsidR="009B1D84" w:rsidRPr="00EF41B1" w:rsidRDefault="009B1D84" w:rsidP="002C2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1B1">
        <w:rPr>
          <w:rFonts w:ascii="Times New Roman" w:hAnsi="Times New Roman" w:cs="Times New Roman"/>
          <w:sz w:val="28"/>
          <w:szCs w:val="28"/>
        </w:rPr>
        <w:t>Из всех этих компонентов складывается общ</w:t>
      </w:r>
      <w:r w:rsidR="002C232A">
        <w:rPr>
          <w:rFonts w:ascii="Times New Roman" w:hAnsi="Times New Roman" w:cs="Times New Roman"/>
          <w:sz w:val="28"/>
          <w:szCs w:val="28"/>
        </w:rPr>
        <w:t xml:space="preserve">ая оценка работы  </w:t>
      </w:r>
      <w:proofErr w:type="gramStart"/>
      <w:r w:rsidR="002C232A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2C232A">
        <w:rPr>
          <w:rFonts w:ascii="Times New Roman" w:hAnsi="Times New Roman" w:cs="Times New Roman"/>
          <w:sz w:val="28"/>
          <w:szCs w:val="28"/>
        </w:rPr>
        <w:t>.</w:t>
      </w:r>
    </w:p>
    <w:p w:rsidR="009B1D84" w:rsidRPr="00EF41B1" w:rsidRDefault="009B1D84" w:rsidP="002C23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1B1">
        <w:rPr>
          <w:rFonts w:ascii="Times New Roman" w:hAnsi="Times New Roman" w:cs="Times New Roman"/>
          <w:b/>
          <w:sz w:val="28"/>
          <w:szCs w:val="28"/>
        </w:rPr>
        <w:t>Формы контроля уровня обученности</w:t>
      </w:r>
    </w:p>
    <w:p w:rsidR="009B1D84" w:rsidRPr="00EF41B1" w:rsidRDefault="009B1D84" w:rsidP="009B1D8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1B1">
        <w:rPr>
          <w:rFonts w:ascii="Times New Roman" w:hAnsi="Times New Roman" w:cs="Times New Roman"/>
          <w:sz w:val="28"/>
          <w:szCs w:val="28"/>
        </w:rPr>
        <w:t>Викторины</w:t>
      </w:r>
    </w:p>
    <w:p w:rsidR="009B1D84" w:rsidRPr="00EF41B1" w:rsidRDefault="009B1D84" w:rsidP="009B1D8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1B1">
        <w:rPr>
          <w:rFonts w:ascii="Times New Roman" w:hAnsi="Times New Roman" w:cs="Times New Roman"/>
          <w:sz w:val="28"/>
          <w:szCs w:val="28"/>
        </w:rPr>
        <w:t>Кроссворды</w:t>
      </w:r>
    </w:p>
    <w:p w:rsidR="009B1D84" w:rsidRDefault="009B1D84" w:rsidP="009B1D8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1B1">
        <w:rPr>
          <w:rFonts w:ascii="Times New Roman" w:hAnsi="Times New Roman" w:cs="Times New Roman"/>
          <w:sz w:val="28"/>
          <w:szCs w:val="28"/>
        </w:rPr>
        <w:t>Отчетные выставки творческих  (индивидуальных и коллективных) работ</w:t>
      </w:r>
    </w:p>
    <w:p w:rsidR="006C3169" w:rsidRPr="00EF41B1" w:rsidRDefault="006C3169" w:rsidP="009B1D8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Тесты</w:t>
      </w:r>
    </w:p>
    <w:p w:rsidR="009B1D84" w:rsidRDefault="009B1D84" w:rsidP="00D47FC5">
      <w:pPr>
        <w:tabs>
          <w:tab w:val="left" w:pos="4128"/>
        </w:tabs>
      </w:pPr>
    </w:p>
    <w:p w:rsidR="009B1D84" w:rsidRPr="00773D86" w:rsidRDefault="009B1D84" w:rsidP="009B1D84">
      <w:pPr>
        <w:shd w:val="clear" w:color="auto" w:fill="FFFFFF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773D8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Список методической литературы</w:t>
      </w:r>
    </w:p>
    <w:p w:rsidR="009B1D84" w:rsidRPr="00773D86" w:rsidRDefault="009B1D84" w:rsidP="009B1D84">
      <w:pPr>
        <w:widowControl w:val="0"/>
        <w:numPr>
          <w:ilvl w:val="0"/>
          <w:numId w:val="8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before="326" w:after="0" w:line="307" w:lineRule="exact"/>
        <w:ind w:firstLine="562"/>
        <w:jc w:val="both"/>
        <w:rPr>
          <w:rFonts w:ascii="Times New Roman" w:hAnsi="Times New Roman" w:cs="Times New Roman"/>
          <w:spacing w:val="-22"/>
          <w:sz w:val="28"/>
          <w:szCs w:val="28"/>
        </w:rPr>
      </w:pPr>
      <w:r w:rsidRPr="00773D86">
        <w:rPr>
          <w:rFonts w:ascii="Times New Roman" w:eastAsia="Times New Roman" w:hAnsi="Times New Roman" w:cs="Times New Roman"/>
          <w:iCs/>
          <w:sz w:val="28"/>
          <w:szCs w:val="28"/>
        </w:rPr>
        <w:t xml:space="preserve">Алехин, А. Д. </w:t>
      </w:r>
      <w:r w:rsidRPr="00773D86">
        <w:rPr>
          <w:rFonts w:ascii="Times New Roman" w:eastAsia="Times New Roman" w:hAnsi="Times New Roman" w:cs="Times New Roman"/>
          <w:sz w:val="28"/>
          <w:szCs w:val="28"/>
        </w:rPr>
        <w:t>Изобразительное искусство. Художник. Педагог. Школа / А. Д. Алехин. - М.</w:t>
      </w:r>
      <w:proofErr w:type="gramStart"/>
      <w:r w:rsidRPr="00773D86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773D86">
        <w:rPr>
          <w:rFonts w:ascii="Times New Roman" w:eastAsia="Times New Roman" w:hAnsi="Times New Roman" w:cs="Times New Roman"/>
          <w:sz w:val="28"/>
          <w:szCs w:val="28"/>
        </w:rPr>
        <w:t xml:space="preserve"> Просвещение, 1984. - 160 с.: ил.</w:t>
      </w:r>
    </w:p>
    <w:p w:rsidR="009B1D84" w:rsidRPr="00773D86" w:rsidRDefault="009B1D84" w:rsidP="009B1D84">
      <w:pPr>
        <w:widowControl w:val="0"/>
        <w:numPr>
          <w:ilvl w:val="0"/>
          <w:numId w:val="8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307" w:lineRule="exact"/>
        <w:ind w:left="562"/>
        <w:jc w:val="both"/>
        <w:rPr>
          <w:rFonts w:ascii="Times New Roman" w:hAnsi="Times New Roman" w:cs="Times New Roman"/>
          <w:iCs/>
          <w:spacing w:val="-10"/>
          <w:sz w:val="28"/>
          <w:szCs w:val="28"/>
        </w:rPr>
      </w:pPr>
      <w:r w:rsidRPr="00773D86">
        <w:rPr>
          <w:rFonts w:ascii="Times New Roman" w:eastAsia="Times New Roman" w:hAnsi="Times New Roman" w:cs="Times New Roman"/>
          <w:iCs/>
          <w:sz w:val="28"/>
          <w:szCs w:val="28"/>
        </w:rPr>
        <w:t xml:space="preserve">Бялик, В. </w:t>
      </w:r>
      <w:r w:rsidRPr="00773D86">
        <w:rPr>
          <w:rFonts w:ascii="Times New Roman" w:eastAsia="Times New Roman" w:hAnsi="Times New Roman" w:cs="Times New Roman"/>
          <w:sz w:val="28"/>
          <w:szCs w:val="28"/>
        </w:rPr>
        <w:t>Пейзаж / В. Бялик. - М.</w:t>
      </w:r>
      <w:proofErr w:type="gramStart"/>
      <w:r w:rsidRPr="00773D86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773D86">
        <w:rPr>
          <w:rFonts w:ascii="Times New Roman" w:eastAsia="Times New Roman" w:hAnsi="Times New Roman" w:cs="Times New Roman"/>
          <w:sz w:val="28"/>
          <w:szCs w:val="28"/>
        </w:rPr>
        <w:t xml:space="preserve"> Белый город, 2004. - 47 с. : ил. </w:t>
      </w:r>
      <w:r w:rsidRPr="00773D86">
        <w:rPr>
          <w:rFonts w:ascii="Times New Roman" w:eastAsia="Times New Roman" w:hAnsi="Times New Roman" w:cs="Times New Roman"/>
          <w:iCs/>
          <w:sz w:val="28"/>
          <w:szCs w:val="28"/>
        </w:rPr>
        <w:t xml:space="preserve">- </w:t>
      </w:r>
      <w:r w:rsidRPr="00773D86">
        <w:rPr>
          <w:rFonts w:ascii="Times New Roman" w:eastAsia="Times New Roman" w:hAnsi="Times New Roman" w:cs="Times New Roman"/>
          <w:sz w:val="28"/>
          <w:szCs w:val="28"/>
          <w:lang w:val="en-US"/>
        </w:rPr>
        <w:t>ISBN</w:t>
      </w:r>
      <w:r w:rsidRPr="00773D86">
        <w:rPr>
          <w:rFonts w:ascii="Times New Roman" w:eastAsia="Times New Roman" w:hAnsi="Times New Roman" w:cs="Times New Roman"/>
          <w:sz w:val="28"/>
          <w:szCs w:val="28"/>
        </w:rPr>
        <w:t xml:space="preserve"> 7793-0394-0.</w:t>
      </w:r>
    </w:p>
    <w:p w:rsidR="009B1D84" w:rsidRPr="00773D86" w:rsidRDefault="009B1D84" w:rsidP="009B1D84">
      <w:pPr>
        <w:widowControl w:val="0"/>
        <w:numPr>
          <w:ilvl w:val="0"/>
          <w:numId w:val="8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307" w:lineRule="exact"/>
        <w:ind w:firstLine="562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773D86">
        <w:rPr>
          <w:rFonts w:ascii="Times New Roman" w:eastAsia="Times New Roman" w:hAnsi="Times New Roman" w:cs="Times New Roman"/>
          <w:iCs/>
          <w:sz w:val="28"/>
          <w:szCs w:val="28"/>
        </w:rPr>
        <w:t xml:space="preserve">Власов, В. Г. </w:t>
      </w:r>
      <w:r w:rsidRPr="00773D86">
        <w:rPr>
          <w:rFonts w:ascii="Times New Roman" w:eastAsia="Times New Roman" w:hAnsi="Times New Roman" w:cs="Times New Roman"/>
          <w:sz w:val="28"/>
          <w:szCs w:val="28"/>
        </w:rPr>
        <w:t>Большой энциклопедический словарь изобразительного искусства / В. Г. Вла</w:t>
      </w:r>
      <w:r w:rsidRPr="00773D86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сов. - СПб. : </w:t>
      </w:r>
      <w:proofErr w:type="gramStart"/>
      <w:r w:rsidRPr="00773D86">
        <w:rPr>
          <w:rFonts w:ascii="Times New Roman" w:eastAsia="Times New Roman" w:hAnsi="Times New Roman" w:cs="Times New Roman"/>
          <w:sz w:val="28"/>
          <w:szCs w:val="28"/>
        </w:rPr>
        <w:t>Лита</w:t>
      </w:r>
      <w:proofErr w:type="gramEnd"/>
      <w:r w:rsidRPr="00773D86">
        <w:rPr>
          <w:rFonts w:ascii="Times New Roman" w:eastAsia="Times New Roman" w:hAnsi="Times New Roman" w:cs="Times New Roman"/>
          <w:sz w:val="28"/>
          <w:szCs w:val="28"/>
        </w:rPr>
        <w:t>, 2000. - 848 с.: ил.</w:t>
      </w:r>
    </w:p>
    <w:p w:rsidR="009B1D84" w:rsidRPr="00773D86" w:rsidRDefault="009B1D84" w:rsidP="009B1D84">
      <w:pPr>
        <w:widowControl w:val="0"/>
        <w:numPr>
          <w:ilvl w:val="0"/>
          <w:numId w:val="8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307" w:lineRule="exact"/>
        <w:ind w:left="562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773D86">
        <w:rPr>
          <w:rFonts w:ascii="Times New Roman" w:eastAsia="Times New Roman" w:hAnsi="Times New Roman" w:cs="Times New Roman"/>
          <w:iCs/>
          <w:sz w:val="28"/>
          <w:szCs w:val="28"/>
        </w:rPr>
        <w:t xml:space="preserve">Воронова, О. П. </w:t>
      </w:r>
      <w:r w:rsidRPr="00773D86">
        <w:rPr>
          <w:rFonts w:ascii="Times New Roman" w:eastAsia="Times New Roman" w:hAnsi="Times New Roman" w:cs="Times New Roman"/>
          <w:sz w:val="28"/>
          <w:szCs w:val="28"/>
        </w:rPr>
        <w:t>Искусство скульптуры / О. П. Воронова. - М.</w:t>
      </w:r>
      <w:proofErr w:type="gramStart"/>
      <w:r w:rsidRPr="00773D86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773D86">
        <w:rPr>
          <w:rFonts w:ascii="Times New Roman" w:eastAsia="Times New Roman" w:hAnsi="Times New Roman" w:cs="Times New Roman"/>
          <w:sz w:val="28"/>
          <w:szCs w:val="28"/>
        </w:rPr>
        <w:t xml:space="preserve"> Знание, 1981. - 112 с.</w:t>
      </w:r>
    </w:p>
    <w:p w:rsidR="009B1D84" w:rsidRPr="00773D86" w:rsidRDefault="009B1D84" w:rsidP="009B1D84">
      <w:pPr>
        <w:widowControl w:val="0"/>
        <w:numPr>
          <w:ilvl w:val="0"/>
          <w:numId w:val="8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307" w:lineRule="exact"/>
        <w:ind w:firstLine="562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773D86">
        <w:rPr>
          <w:rFonts w:ascii="Times New Roman" w:eastAsia="Times New Roman" w:hAnsi="Times New Roman" w:cs="Times New Roman"/>
          <w:iCs/>
          <w:sz w:val="28"/>
          <w:szCs w:val="28"/>
        </w:rPr>
        <w:t xml:space="preserve">Дмитриева, Я. А. </w:t>
      </w:r>
      <w:r w:rsidRPr="00773D86">
        <w:rPr>
          <w:rFonts w:ascii="Times New Roman" w:eastAsia="Times New Roman" w:hAnsi="Times New Roman" w:cs="Times New Roman"/>
          <w:sz w:val="28"/>
          <w:szCs w:val="28"/>
        </w:rPr>
        <w:t>Краткая история искусств. Вып. 2 / Я. А. Дмитриева. - М.</w:t>
      </w:r>
      <w:proofErr w:type="gramStart"/>
      <w:r w:rsidRPr="00773D86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773D86">
        <w:rPr>
          <w:rFonts w:ascii="Times New Roman" w:eastAsia="Times New Roman" w:hAnsi="Times New Roman" w:cs="Times New Roman"/>
          <w:sz w:val="28"/>
          <w:szCs w:val="28"/>
        </w:rPr>
        <w:t xml:space="preserve"> Искусство, 1991. -318 с.: ил. -</w:t>
      </w:r>
      <w:r w:rsidRPr="00773D86">
        <w:rPr>
          <w:rFonts w:ascii="Times New Roman" w:eastAsia="Times New Roman" w:hAnsi="Times New Roman" w:cs="Times New Roman"/>
          <w:sz w:val="28"/>
          <w:szCs w:val="28"/>
          <w:lang w:val="en-US"/>
        </w:rPr>
        <w:t>ISBN</w:t>
      </w:r>
      <w:r w:rsidRPr="00773D86">
        <w:rPr>
          <w:rFonts w:ascii="Times New Roman" w:eastAsia="Times New Roman" w:hAnsi="Times New Roman" w:cs="Times New Roman"/>
          <w:sz w:val="28"/>
          <w:szCs w:val="28"/>
        </w:rPr>
        <w:t xml:space="preserve"> 5-210-00246-2.</w:t>
      </w:r>
    </w:p>
    <w:p w:rsidR="009B1D84" w:rsidRPr="00773D86" w:rsidRDefault="009B1D84" w:rsidP="009B1D84">
      <w:pPr>
        <w:widowControl w:val="0"/>
        <w:numPr>
          <w:ilvl w:val="0"/>
          <w:numId w:val="8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307" w:lineRule="exact"/>
        <w:ind w:firstLine="562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773D86">
        <w:rPr>
          <w:rFonts w:ascii="Times New Roman" w:eastAsia="Times New Roman" w:hAnsi="Times New Roman" w:cs="Times New Roman"/>
          <w:iCs/>
          <w:sz w:val="28"/>
          <w:szCs w:val="28"/>
        </w:rPr>
        <w:t xml:space="preserve">История </w:t>
      </w:r>
      <w:r w:rsidRPr="00773D86">
        <w:rPr>
          <w:rFonts w:ascii="Times New Roman" w:eastAsia="Times New Roman" w:hAnsi="Times New Roman" w:cs="Times New Roman"/>
          <w:sz w:val="28"/>
          <w:szCs w:val="28"/>
        </w:rPr>
        <w:t>искусства зарубежных стран</w:t>
      </w:r>
      <w:proofErr w:type="gramStart"/>
      <w:r w:rsidRPr="00773D86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773D86">
        <w:rPr>
          <w:rFonts w:ascii="Times New Roman" w:eastAsia="Times New Roman" w:hAnsi="Times New Roman" w:cs="Times New Roman"/>
          <w:sz w:val="28"/>
          <w:szCs w:val="28"/>
        </w:rPr>
        <w:t xml:space="preserve"> в 3 т. Т. 3 / под ред. М. В. Доброклонского. - М.</w:t>
      </w:r>
      <w:proofErr w:type="gramStart"/>
      <w:r w:rsidRPr="00773D86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773D86">
        <w:rPr>
          <w:rFonts w:ascii="Times New Roman" w:eastAsia="Times New Roman" w:hAnsi="Times New Roman" w:cs="Times New Roman"/>
          <w:sz w:val="28"/>
          <w:szCs w:val="28"/>
        </w:rPr>
        <w:t xml:space="preserve"> Ис</w:t>
      </w:r>
      <w:r w:rsidRPr="00773D86">
        <w:rPr>
          <w:rFonts w:ascii="Times New Roman" w:eastAsia="Times New Roman" w:hAnsi="Times New Roman" w:cs="Times New Roman"/>
          <w:sz w:val="28"/>
          <w:szCs w:val="28"/>
        </w:rPr>
        <w:softHyphen/>
        <w:t>кусство, 1964. - 672 с. : ил.</w:t>
      </w:r>
    </w:p>
    <w:p w:rsidR="009B1D84" w:rsidRPr="00773D86" w:rsidRDefault="009B1D84" w:rsidP="009B1D84">
      <w:pPr>
        <w:widowControl w:val="0"/>
        <w:numPr>
          <w:ilvl w:val="0"/>
          <w:numId w:val="8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307" w:lineRule="exact"/>
        <w:ind w:firstLine="562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773D86">
        <w:rPr>
          <w:rFonts w:ascii="Times New Roman" w:eastAsia="Times New Roman" w:hAnsi="Times New Roman" w:cs="Times New Roman"/>
          <w:iCs/>
          <w:sz w:val="28"/>
          <w:szCs w:val="28"/>
        </w:rPr>
        <w:t xml:space="preserve">Любимов, Л. Д. </w:t>
      </w:r>
      <w:r w:rsidRPr="00773D86">
        <w:rPr>
          <w:rFonts w:ascii="Times New Roman" w:eastAsia="Times New Roman" w:hAnsi="Times New Roman" w:cs="Times New Roman"/>
          <w:sz w:val="28"/>
          <w:szCs w:val="28"/>
        </w:rPr>
        <w:t>Искусство Древней Руси</w:t>
      </w:r>
      <w:proofErr w:type="gramStart"/>
      <w:r w:rsidRPr="00773D86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773D86">
        <w:rPr>
          <w:rFonts w:ascii="Times New Roman" w:eastAsia="Times New Roman" w:hAnsi="Times New Roman" w:cs="Times New Roman"/>
          <w:sz w:val="28"/>
          <w:szCs w:val="28"/>
        </w:rPr>
        <w:t xml:space="preserve"> книга для чтения / Л. Д. Любимов. - М.</w:t>
      </w:r>
      <w:proofErr w:type="gramStart"/>
      <w:r w:rsidRPr="00773D86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773D86">
        <w:rPr>
          <w:rFonts w:ascii="Times New Roman" w:eastAsia="Times New Roman" w:hAnsi="Times New Roman" w:cs="Times New Roman"/>
          <w:sz w:val="28"/>
          <w:szCs w:val="28"/>
        </w:rPr>
        <w:t xml:space="preserve"> Просве</w:t>
      </w:r>
      <w:r w:rsidRPr="00773D86">
        <w:rPr>
          <w:rFonts w:ascii="Times New Roman" w:eastAsia="Times New Roman" w:hAnsi="Times New Roman" w:cs="Times New Roman"/>
          <w:sz w:val="28"/>
          <w:szCs w:val="28"/>
        </w:rPr>
        <w:softHyphen/>
        <w:t>щение, 1981. - 336 с. : ил.</w:t>
      </w:r>
    </w:p>
    <w:p w:rsidR="009B1D84" w:rsidRPr="00773D86" w:rsidRDefault="009B1D84" w:rsidP="009B1D84">
      <w:pPr>
        <w:widowControl w:val="0"/>
        <w:numPr>
          <w:ilvl w:val="0"/>
          <w:numId w:val="9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302" w:lineRule="exact"/>
        <w:ind w:right="38" w:firstLine="576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773D86">
        <w:rPr>
          <w:rFonts w:ascii="Times New Roman" w:eastAsia="Times New Roman" w:hAnsi="Times New Roman" w:cs="Times New Roman"/>
          <w:iCs/>
          <w:sz w:val="28"/>
          <w:szCs w:val="28"/>
        </w:rPr>
        <w:t xml:space="preserve">Перепелкина, Г. П. </w:t>
      </w:r>
      <w:r w:rsidRPr="00773D86">
        <w:rPr>
          <w:rFonts w:ascii="Times New Roman" w:eastAsia="Times New Roman" w:hAnsi="Times New Roman" w:cs="Times New Roman"/>
          <w:sz w:val="28"/>
          <w:szCs w:val="28"/>
        </w:rPr>
        <w:t>Искусство смотреть и видеть / Г. П. Перепелкина. - М.: Просвещение, 1982. -223 с.</w:t>
      </w:r>
    </w:p>
    <w:p w:rsidR="009B1D84" w:rsidRPr="00773D86" w:rsidRDefault="009B1D84" w:rsidP="009B1D84">
      <w:pPr>
        <w:widowControl w:val="0"/>
        <w:numPr>
          <w:ilvl w:val="0"/>
          <w:numId w:val="9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302" w:lineRule="exact"/>
        <w:ind w:right="14" w:firstLine="576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773D86">
        <w:rPr>
          <w:rFonts w:ascii="Times New Roman" w:eastAsia="Times New Roman" w:hAnsi="Times New Roman" w:cs="Times New Roman"/>
          <w:iCs/>
          <w:spacing w:val="-3"/>
          <w:sz w:val="28"/>
          <w:szCs w:val="28"/>
        </w:rPr>
        <w:t xml:space="preserve">Панорама </w:t>
      </w:r>
      <w:r w:rsidRPr="00773D86">
        <w:rPr>
          <w:rFonts w:ascii="Times New Roman" w:eastAsia="Times New Roman" w:hAnsi="Times New Roman" w:cs="Times New Roman"/>
          <w:spacing w:val="-3"/>
          <w:sz w:val="28"/>
          <w:szCs w:val="28"/>
        </w:rPr>
        <w:t>искусств 12: сборник статей / сост. М. Зиновьев. - М.: Советский художник, 1989. -</w:t>
      </w:r>
      <w:r w:rsidRPr="00773D86">
        <w:rPr>
          <w:rFonts w:ascii="Times New Roman" w:eastAsia="Times New Roman" w:hAnsi="Times New Roman" w:cs="Times New Roman"/>
          <w:sz w:val="28"/>
          <w:szCs w:val="28"/>
        </w:rPr>
        <w:t>416 с.</w:t>
      </w:r>
      <w:proofErr w:type="gramStart"/>
      <w:r w:rsidRPr="00773D86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773D86">
        <w:rPr>
          <w:rFonts w:ascii="Times New Roman" w:eastAsia="Times New Roman" w:hAnsi="Times New Roman" w:cs="Times New Roman"/>
          <w:sz w:val="28"/>
          <w:szCs w:val="28"/>
        </w:rPr>
        <w:t xml:space="preserve"> ил. - </w:t>
      </w:r>
      <w:r w:rsidRPr="00773D86">
        <w:rPr>
          <w:rFonts w:ascii="Times New Roman" w:eastAsia="Times New Roman" w:hAnsi="Times New Roman" w:cs="Times New Roman"/>
          <w:sz w:val="28"/>
          <w:szCs w:val="28"/>
          <w:lang w:val="en-US"/>
        </w:rPr>
        <w:t>ISBN</w:t>
      </w:r>
      <w:r w:rsidRPr="00773D86">
        <w:rPr>
          <w:rFonts w:ascii="Times New Roman" w:eastAsia="Times New Roman" w:hAnsi="Times New Roman" w:cs="Times New Roman"/>
          <w:sz w:val="28"/>
          <w:szCs w:val="28"/>
        </w:rPr>
        <w:t xml:space="preserve"> 5-269-00261-2.</w:t>
      </w:r>
    </w:p>
    <w:p w:rsidR="009B1D84" w:rsidRPr="00773D86" w:rsidRDefault="009B1D84" w:rsidP="009B1D84">
      <w:pPr>
        <w:widowControl w:val="0"/>
        <w:numPr>
          <w:ilvl w:val="0"/>
          <w:numId w:val="10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302" w:lineRule="exact"/>
        <w:ind w:left="5" w:right="19" w:firstLine="590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773D86">
        <w:rPr>
          <w:rFonts w:ascii="Times New Roman" w:eastAsia="Times New Roman" w:hAnsi="Times New Roman" w:cs="Times New Roman"/>
          <w:iCs/>
          <w:sz w:val="28"/>
          <w:szCs w:val="28"/>
        </w:rPr>
        <w:t xml:space="preserve">Ракитин, В. И. </w:t>
      </w:r>
      <w:r w:rsidRPr="00773D86">
        <w:rPr>
          <w:rFonts w:ascii="Times New Roman" w:eastAsia="Times New Roman" w:hAnsi="Times New Roman" w:cs="Times New Roman"/>
          <w:sz w:val="28"/>
          <w:szCs w:val="28"/>
        </w:rPr>
        <w:t>Искусство видеть / В. И. Ракитин. - М.: Знание, 1972. - 128 с.</w:t>
      </w:r>
      <w:proofErr w:type="gramStart"/>
      <w:r w:rsidRPr="00773D86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773D86">
        <w:rPr>
          <w:rFonts w:ascii="Times New Roman" w:eastAsia="Times New Roman" w:hAnsi="Times New Roman" w:cs="Times New Roman"/>
          <w:sz w:val="28"/>
          <w:szCs w:val="28"/>
        </w:rPr>
        <w:t xml:space="preserve"> ил. - </w:t>
      </w:r>
      <w:proofErr w:type="gramStart"/>
      <w:r w:rsidRPr="00773D86">
        <w:rPr>
          <w:rFonts w:ascii="Times New Roman" w:eastAsia="Times New Roman" w:hAnsi="Times New Roman" w:cs="Times New Roman"/>
          <w:sz w:val="28"/>
          <w:szCs w:val="28"/>
        </w:rPr>
        <w:t>(Серия «Народный университет».</w:t>
      </w:r>
      <w:proofErr w:type="gramEnd"/>
      <w:r w:rsidRPr="00773D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73D86">
        <w:rPr>
          <w:rFonts w:ascii="Times New Roman" w:eastAsia="Times New Roman" w:hAnsi="Times New Roman" w:cs="Times New Roman"/>
          <w:sz w:val="28"/>
          <w:szCs w:val="28"/>
        </w:rPr>
        <w:t>Факультет литературы и искусства).</w:t>
      </w:r>
      <w:proofErr w:type="gramEnd"/>
    </w:p>
    <w:p w:rsidR="009B1D84" w:rsidRPr="00773D86" w:rsidRDefault="009B1D84" w:rsidP="009B1D84">
      <w:pPr>
        <w:widowControl w:val="0"/>
        <w:numPr>
          <w:ilvl w:val="0"/>
          <w:numId w:val="10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302" w:lineRule="exact"/>
        <w:ind w:left="5" w:right="14" w:firstLine="590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773D86">
        <w:rPr>
          <w:rFonts w:ascii="Times New Roman" w:eastAsia="Times New Roman" w:hAnsi="Times New Roman" w:cs="Times New Roman"/>
          <w:iCs/>
          <w:sz w:val="28"/>
          <w:szCs w:val="28"/>
        </w:rPr>
        <w:t xml:space="preserve">Розенвассер, В. Б. </w:t>
      </w:r>
      <w:r w:rsidRPr="00773D86">
        <w:rPr>
          <w:rFonts w:ascii="Times New Roman" w:eastAsia="Times New Roman" w:hAnsi="Times New Roman" w:cs="Times New Roman"/>
          <w:sz w:val="28"/>
          <w:szCs w:val="28"/>
        </w:rPr>
        <w:t xml:space="preserve">Беседы об искусстве / В. Б. Розенвассер. - М.: Просвещение, 1979. -183 с. </w:t>
      </w:r>
      <w:proofErr w:type="gramStart"/>
      <w:r w:rsidRPr="00773D86">
        <w:rPr>
          <w:rFonts w:ascii="Times New Roman" w:eastAsia="Times New Roman" w:hAnsi="Times New Roman" w:cs="Times New Roman"/>
          <w:sz w:val="28"/>
          <w:szCs w:val="28"/>
        </w:rPr>
        <w:t>:и</w:t>
      </w:r>
      <w:proofErr w:type="gramEnd"/>
      <w:r w:rsidRPr="00773D86">
        <w:rPr>
          <w:rFonts w:ascii="Times New Roman" w:eastAsia="Times New Roman" w:hAnsi="Times New Roman" w:cs="Times New Roman"/>
          <w:sz w:val="28"/>
          <w:szCs w:val="28"/>
        </w:rPr>
        <w:t>л.</w:t>
      </w:r>
    </w:p>
    <w:p w:rsidR="009B1D84" w:rsidRPr="00773D86" w:rsidRDefault="009B1D84" w:rsidP="009B1D84">
      <w:pPr>
        <w:widowControl w:val="0"/>
        <w:numPr>
          <w:ilvl w:val="0"/>
          <w:numId w:val="10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302" w:lineRule="exact"/>
        <w:ind w:left="5" w:right="14" w:firstLine="590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773D86">
        <w:rPr>
          <w:rFonts w:ascii="Times New Roman" w:eastAsia="Times New Roman" w:hAnsi="Times New Roman" w:cs="Times New Roman"/>
          <w:iCs/>
          <w:sz w:val="28"/>
          <w:szCs w:val="28"/>
        </w:rPr>
        <w:t xml:space="preserve">Рисунок. </w:t>
      </w:r>
      <w:r w:rsidRPr="00773D86">
        <w:rPr>
          <w:rFonts w:ascii="Times New Roman" w:eastAsia="Times New Roman" w:hAnsi="Times New Roman" w:cs="Times New Roman"/>
          <w:sz w:val="28"/>
          <w:szCs w:val="28"/>
        </w:rPr>
        <w:t>Живопись. Композиция. Хрестоматия / сост. П. П. Ростовцев [и др.]. - М.</w:t>
      </w:r>
      <w:proofErr w:type="gramStart"/>
      <w:r w:rsidRPr="00773D86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773D86">
        <w:rPr>
          <w:rFonts w:ascii="Times New Roman" w:eastAsia="Times New Roman" w:hAnsi="Times New Roman" w:cs="Times New Roman"/>
          <w:sz w:val="28"/>
          <w:szCs w:val="28"/>
        </w:rPr>
        <w:t xml:space="preserve"> Про</w:t>
      </w:r>
      <w:r w:rsidRPr="00773D86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свещение, 1989. - 207 с. - </w:t>
      </w:r>
      <w:r w:rsidRPr="00773D86">
        <w:rPr>
          <w:rFonts w:ascii="Times New Roman" w:eastAsia="Times New Roman" w:hAnsi="Times New Roman" w:cs="Times New Roman"/>
          <w:sz w:val="28"/>
          <w:szCs w:val="28"/>
          <w:lang w:val="en-US"/>
        </w:rPr>
        <w:t>ISBN</w:t>
      </w:r>
      <w:r w:rsidRPr="00773D86">
        <w:rPr>
          <w:rFonts w:ascii="Times New Roman" w:eastAsia="Times New Roman" w:hAnsi="Times New Roman" w:cs="Times New Roman"/>
          <w:sz w:val="28"/>
          <w:szCs w:val="28"/>
        </w:rPr>
        <w:t xml:space="preserve"> 5-09-000956-2.</w:t>
      </w:r>
    </w:p>
    <w:p w:rsidR="009B1D84" w:rsidRPr="00773D86" w:rsidRDefault="009B1D84" w:rsidP="009B1D84">
      <w:pPr>
        <w:widowControl w:val="0"/>
        <w:numPr>
          <w:ilvl w:val="0"/>
          <w:numId w:val="10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302" w:lineRule="exact"/>
        <w:ind w:left="5" w:right="14" w:firstLine="590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773D86">
        <w:rPr>
          <w:rFonts w:ascii="Times New Roman" w:eastAsia="Times New Roman" w:hAnsi="Times New Roman" w:cs="Times New Roman"/>
          <w:iCs/>
          <w:sz w:val="28"/>
          <w:szCs w:val="28"/>
        </w:rPr>
        <w:t xml:space="preserve">Справочник </w:t>
      </w:r>
      <w:r w:rsidRPr="00773D86">
        <w:rPr>
          <w:rFonts w:ascii="Times New Roman" w:eastAsia="Times New Roman" w:hAnsi="Times New Roman" w:cs="Times New Roman"/>
          <w:sz w:val="28"/>
          <w:szCs w:val="28"/>
        </w:rPr>
        <w:t xml:space="preserve">школьника. История мировой культуры / сост. Ф. С. </w:t>
      </w:r>
      <w:r w:rsidRPr="00773D8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Капица, Т. М. Колядич. </w:t>
      </w:r>
      <w:proofErr w:type="gramStart"/>
      <w:r w:rsidRPr="00773D86">
        <w:rPr>
          <w:rFonts w:ascii="Times New Roman" w:eastAsia="Times New Roman" w:hAnsi="Times New Roman" w:cs="Times New Roman"/>
          <w:sz w:val="28"/>
          <w:szCs w:val="28"/>
        </w:rPr>
        <w:t>-М</w:t>
      </w:r>
      <w:proofErr w:type="gramEnd"/>
      <w:r w:rsidRPr="00773D86">
        <w:rPr>
          <w:rFonts w:ascii="Times New Roman" w:eastAsia="Times New Roman" w:hAnsi="Times New Roman" w:cs="Times New Roman"/>
          <w:sz w:val="28"/>
          <w:szCs w:val="28"/>
        </w:rPr>
        <w:t>.: Филологии, об-во «Слово», центр туманит, наук при фак-те журналистики МГУ им. М. В. Ло</w:t>
      </w:r>
      <w:r w:rsidRPr="00773D86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моносова, ТКО «АСТ», 1996. - 610 с. </w:t>
      </w:r>
      <w:r w:rsidRPr="00773D86">
        <w:rPr>
          <w:rFonts w:ascii="Times New Roman" w:eastAsia="Times New Roman" w:hAnsi="Times New Roman" w:cs="Times New Roman"/>
          <w:iCs/>
          <w:sz w:val="28"/>
          <w:szCs w:val="28"/>
        </w:rPr>
        <w:t xml:space="preserve">- </w:t>
      </w:r>
      <w:r w:rsidRPr="00773D86">
        <w:rPr>
          <w:rFonts w:ascii="Times New Roman" w:eastAsia="Times New Roman" w:hAnsi="Times New Roman" w:cs="Times New Roman"/>
          <w:sz w:val="28"/>
          <w:szCs w:val="28"/>
          <w:lang w:val="en-US"/>
        </w:rPr>
        <w:t>ISBN</w:t>
      </w:r>
      <w:r w:rsidRPr="00773D86">
        <w:rPr>
          <w:rFonts w:ascii="Times New Roman" w:eastAsia="Times New Roman" w:hAnsi="Times New Roman" w:cs="Times New Roman"/>
          <w:sz w:val="28"/>
          <w:szCs w:val="28"/>
        </w:rPr>
        <w:t xml:space="preserve"> 5-88196-838-7.</w:t>
      </w:r>
    </w:p>
    <w:p w:rsidR="009B1D84" w:rsidRPr="00773D86" w:rsidRDefault="009B1D84" w:rsidP="009B1D84">
      <w:pPr>
        <w:widowControl w:val="0"/>
        <w:numPr>
          <w:ilvl w:val="0"/>
          <w:numId w:val="10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302" w:lineRule="exact"/>
        <w:ind w:left="5" w:right="10" w:firstLine="590"/>
        <w:jc w:val="both"/>
        <w:rPr>
          <w:rFonts w:ascii="Times New Roman" w:hAnsi="Times New Roman" w:cs="Times New Roman"/>
          <w:spacing w:val="-18"/>
          <w:sz w:val="28"/>
          <w:szCs w:val="28"/>
        </w:rPr>
      </w:pPr>
      <w:r w:rsidRPr="00773D86">
        <w:rPr>
          <w:rFonts w:ascii="Times New Roman" w:eastAsia="Times New Roman" w:hAnsi="Times New Roman" w:cs="Times New Roman"/>
          <w:iCs/>
          <w:spacing w:val="-1"/>
          <w:sz w:val="28"/>
          <w:szCs w:val="28"/>
        </w:rPr>
        <w:t xml:space="preserve">Туберовская, О. М. </w:t>
      </w:r>
      <w:r w:rsidRPr="00773D8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 гостях у картин. Рассказы о живописи / О. М. Туберовская. - Изд. 2-е. </w:t>
      </w:r>
      <w:proofErr w:type="gramStart"/>
      <w:r w:rsidRPr="00773D86">
        <w:rPr>
          <w:rFonts w:ascii="Times New Roman" w:eastAsia="Times New Roman" w:hAnsi="Times New Roman" w:cs="Times New Roman"/>
          <w:spacing w:val="-1"/>
          <w:sz w:val="28"/>
          <w:szCs w:val="28"/>
        </w:rPr>
        <w:t>-</w:t>
      </w:r>
      <w:r w:rsidRPr="00773D86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Pr="00773D86">
        <w:rPr>
          <w:rFonts w:ascii="Times New Roman" w:eastAsia="Times New Roman" w:hAnsi="Times New Roman" w:cs="Times New Roman"/>
          <w:sz w:val="28"/>
          <w:szCs w:val="28"/>
        </w:rPr>
        <w:t>. : Детская литература, 1973. - 160 с: ил.</w:t>
      </w:r>
    </w:p>
    <w:p w:rsidR="009B1D84" w:rsidRPr="00773D86" w:rsidRDefault="009B1D84" w:rsidP="009B1D84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302" w:lineRule="exact"/>
        <w:ind w:left="595" w:right="10"/>
        <w:jc w:val="both"/>
        <w:rPr>
          <w:rFonts w:ascii="Times New Roman" w:hAnsi="Times New Roman" w:cs="Times New Roman"/>
          <w:spacing w:val="-18"/>
          <w:sz w:val="28"/>
          <w:szCs w:val="28"/>
        </w:rPr>
      </w:pPr>
      <w:r w:rsidRPr="00773D86">
        <w:rPr>
          <w:rFonts w:ascii="Times New Roman" w:hAnsi="Times New Roman" w:cs="Times New Roman"/>
          <w:spacing w:val="-9"/>
          <w:sz w:val="28"/>
          <w:szCs w:val="28"/>
        </w:rPr>
        <w:t xml:space="preserve"> 15.</w:t>
      </w:r>
      <w:r w:rsidRPr="00773D86">
        <w:rPr>
          <w:rFonts w:ascii="Times New Roman" w:eastAsia="Times New Roman" w:hAnsi="Times New Roman" w:cs="Times New Roman"/>
          <w:iCs/>
          <w:sz w:val="28"/>
          <w:szCs w:val="28"/>
        </w:rPr>
        <w:t xml:space="preserve">Художественная </w:t>
      </w:r>
      <w:r w:rsidRPr="00773D86">
        <w:rPr>
          <w:rFonts w:ascii="Times New Roman" w:eastAsia="Times New Roman" w:hAnsi="Times New Roman" w:cs="Times New Roman"/>
          <w:sz w:val="28"/>
          <w:szCs w:val="28"/>
        </w:rPr>
        <w:t xml:space="preserve">галерея: журн. - 2004. - № 14. - </w:t>
      </w:r>
      <w:proofErr w:type="gramStart"/>
      <w:r w:rsidRPr="00773D86">
        <w:rPr>
          <w:rFonts w:ascii="Times New Roman" w:eastAsia="Times New Roman" w:hAnsi="Times New Roman" w:cs="Times New Roman"/>
          <w:sz w:val="28"/>
          <w:szCs w:val="28"/>
          <w:lang w:val="en-US"/>
        </w:rPr>
        <w:t>ISBN</w:t>
      </w:r>
      <w:r w:rsidRPr="00773D86">
        <w:rPr>
          <w:rFonts w:ascii="Times New Roman" w:eastAsia="Times New Roman" w:hAnsi="Times New Roman" w:cs="Times New Roman"/>
          <w:sz w:val="28"/>
          <w:szCs w:val="28"/>
        </w:rPr>
        <w:t xml:space="preserve"> 0-7489-7465-2 (серия); </w:t>
      </w:r>
      <w:r w:rsidRPr="00773D86">
        <w:rPr>
          <w:rFonts w:ascii="Times New Roman" w:eastAsia="Times New Roman" w:hAnsi="Times New Roman" w:cs="Times New Roman"/>
          <w:sz w:val="28"/>
          <w:szCs w:val="28"/>
          <w:lang w:val="en-US"/>
        </w:rPr>
        <w:t>ISBN</w:t>
      </w:r>
      <w:r w:rsidRPr="00773D86">
        <w:rPr>
          <w:rFonts w:ascii="Times New Roman" w:eastAsia="Times New Roman" w:hAnsi="Times New Roman" w:cs="Times New Roman"/>
          <w:sz w:val="28"/>
          <w:szCs w:val="28"/>
        </w:rPr>
        <w:t xml:space="preserve"> 0-7489-7476-8.</w:t>
      </w:r>
      <w:proofErr w:type="gramEnd"/>
      <w:r w:rsidRPr="00773D86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D86">
        <w:rPr>
          <w:rFonts w:ascii="Times New Roman" w:hAnsi="Times New Roman" w:cs="Times New Roman"/>
          <w:spacing w:val="-17"/>
          <w:sz w:val="28"/>
          <w:szCs w:val="28"/>
        </w:rPr>
        <w:t>16.</w:t>
      </w:r>
      <w:r w:rsidRPr="00773D86">
        <w:rPr>
          <w:rFonts w:ascii="Times New Roman" w:eastAsia="Times New Roman" w:hAnsi="Times New Roman" w:cs="Times New Roman"/>
          <w:iCs/>
          <w:spacing w:val="-3"/>
          <w:sz w:val="28"/>
          <w:szCs w:val="28"/>
        </w:rPr>
        <w:t xml:space="preserve">Щипанов  А. С. </w:t>
      </w:r>
      <w:r w:rsidRPr="00773D86">
        <w:rPr>
          <w:rFonts w:ascii="Times New Roman" w:eastAsia="Times New Roman" w:hAnsi="Times New Roman" w:cs="Times New Roman"/>
          <w:spacing w:val="-3"/>
          <w:sz w:val="28"/>
          <w:szCs w:val="28"/>
        </w:rPr>
        <w:t>Юным любителям кисти и резца / А. С. Щипанов. - М.</w:t>
      </w:r>
      <w:proofErr w:type="gramStart"/>
      <w:r w:rsidRPr="00773D8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:</w:t>
      </w:r>
      <w:proofErr w:type="gramEnd"/>
      <w:r w:rsidRPr="00773D8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Просвещение, 1981. - </w:t>
      </w:r>
      <w:r w:rsidRPr="00773D86">
        <w:rPr>
          <w:rFonts w:ascii="Times New Roman" w:eastAsia="Times New Roman" w:hAnsi="Times New Roman" w:cs="Times New Roman"/>
          <w:sz w:val="28"/>
          <w:szCs w:val="28"/>
        </w:rPr>
        <w:t>416 с. : ил.</w:t>
      </w:r>
    </w:p>
    <w:p w:rsidR="009B1D84" w:rsidRPr="003B50E7" w:rsidRDefault="009B1D84" w:rsidP="009B1D84">
      <w:pPr>
        <w:pStyle w:val="a3"/>
        <w:numPr>
          <w:ilvl w:val="0"/>
          <w:numId w:val="11"/>
        </w:numPr>
        <w:ind w:left="851"/>
        <w:rPr>
          <w:rFonts w:ascii="Times New Roman" w:hAnsi="Times New Roman" w:cs="Times New Roman"/>
          <w:color w:val="000000"/>
          <w:sz w:val="28"/>
          <w:szCs w:val="28"/>
        </w:rPr>
      </w:pPr>
      <w:r w:rsidRPr="003B50E7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Компьютерные презентации;</w:t>
      </w:r>
    </w:p>
    <w:p w:rsidR="009B1D84" w:rsidRPr="003B50E7" w:rsidRDefault="009B1D84" w:rsidP="009B1D84">
      <w:pPr>
        <w:pStyle w:val="a3"/>
        <w:numPr>
          <w:ilvl w:val="0"/>
          <w:numId w:val="1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3B50E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1.     «Учимся рисовать» 2006 ООО «Полеты Навигатора;</w:t>
      </w:r>
    </w:p>
    <w:p w:rsidR="009B1D84" w:rsidRPr="003B50E7" w:rsidRDefault="009B1D84" w:rsidP="009B1D84">
      <w:pPr>
        <w:pStyle w:val="a3"/>
        <w:numPr>
          <w:ilvl w:val="0"/>
          <w:numId w:val="1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3B50E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2.     «Рождение картины. В мастерской художника». Русский музей – детям. 2003-2005г. Студия «Квадрат Фильм»;</w:t>
      </w:r>
    </w:p>
    <w:p w:rsidR="009B1D84" w:rsidRPr="003B50E7" w:rsidRDefault="009B1D84" w:rsidP="009B1D84">
      <w:pPr>
        <w:pStyle w:val="a3"/>
        <w:numPr>
          <w:ilvl w:val="0"/>
          <w:numId w:val="1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3B50E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3.     «Шедевры русской живописи», «Кирилл и Мефодий»;</w:t>
      </w:r>
    </w:p>
    <w:p w:rsidR="009B1D84" w:rsidRPr="003B50E7" w:rsidRDefault="009B1D84" w:rsidP="009B1D84">
      <w:pPr>
        <w:pStyle w:val="a3"/>
        <w:numPr>
          <w:ilvl w:val="0"/>
          <w:numId w:val="1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3B50E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4.     «Народное искусство». Серия образовательных видеофильмов. 2000 Студия «Квадрат Фильм»;</w:t>
      </w:r>
    </w:p>
    <w:p w:rsidR="009B1D84" w:rsidRPr="003B50E7" w:rsidRDefault="009B1D84" w:rsidP="009B1D84">
      <w:pPr>
        <w:pStyle w:val="a3"/>
        <w:numPr>
          <w:ilvl w:val="0"/>
          <w:numId w:val="1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3B50E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5.     «Русский  музей», ООО «БИЗНЕССОФТ», Россия 2005;</w:t>
      </w:r>
    </w:p>
    <w:p w:rsidR="009B1D84" w:rsidRPr="003B50E7" w:rsidRDefault="009B1D84" w:rsidP="009B1D84">
      <w:pPr>
        <w:pStyle w:val="a3"/>
        <w:numPr>
          <w:ilvl w:val="0"/>
          <w:numId w:val="1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3B50E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6.     «Три века русского искусства». Государственный русский музей, 2004 Государственный Русский музей;</w:t>
      </w:r>
    </w:p>
    <w:p w:rsidR="009B1D84" w:rsidRPr="003B50E7" w:rsidRDefault="009B1D84" w:rsidP="009B1D84">
      <w:pPr>
        <w:pStyle w:val="a3"/>
        <w:numPr>
          <w:ilvl w:val="0"/>
          <w:numId w:val="1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3B50E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7.     Энциклопедия изобразительного искусство, ООО «БИЗНЕССОФТ «Россия 2005;</w:t>
      </w:r>
    </w:p>
    <w:p w:rsidR="009B1D84" w:rsidRPr="003B50E7" w:rsidRDefault="009B1D84" w:rsidP="009B1D84">
      <w:pPr>
        <w:pStyle w:val="a3"/>
        <w:numPr>
          <w:ilvl w:val="0"/>
          <w:numId w:val="1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3B50E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8.     Мастера портрета», Издательский Дом «РАВНОВЕСИЕ», 2006;</w:t>
      </w:r>
    </w:p>
    <w:p w:rsidR="009B1D84" w:rsidRPr="003B50E7" w:rsidRDefault="009B1D84" w:rsidP="009B1D84">
      <w:pPr>
        <w:pStyle w:val="a3"/>
        <w:numPr>
          <w:ilvl w:val="0"/>
          <w:numId w:val="11"/>
        </w:numPr>
        <w:textAlignment w:val="top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3B50E7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/>
        </w:rPr>
        <w:t>9.</w:t>
      </w:r>
      <w:r w:rsidRPr="003B50E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     «</w:t>
      </w:r>
      <w:r w:rsidRPr="003B50E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Шедевры</w:t>
      </w:r>
      <w:r w:rsidRPr="003B50E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 </w:t>
      </w:r>
      <w:r w:rsidRPr="003B50E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архитектуры</w:t>
      </w:r>
      <w:r w:rsidRPr="003B50E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» New Media Generation 1997, 2002.</w:t>
      </w:r>
    </w:p>
    <w:p w:rsidR="009B1D84" w:rsidRPr="003B50E7" w:rsidRDefault="009B1D84" w:rsidP="009B1D84">
      <w:pPr>
        <w:pStyle w:val="a3"/>
        <w:numPr>
          <w:ilvl w:val="0"/>
          <w:numId w:val="1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3B50E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10.                       Эрмитаж. Искусство западной Европы. Художественная энциклопедия. </w:t>
      </w:r>
      <w:r w:rsidRPr="003B50E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CD-ROM</w:t>
      </w:r>
      <w:r w:rsidRPr="003B50E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. ЗАО «Интерсофт», 1998 год.</w:t>
      </w:r>
    </w:p>
    <w:p w:rsidR="009B1D84" w:rsidRPr="003B50E7" w:rsidRDefault="009B1D84" w:rsidP="009B1D84">
      <w:pPr>
        <w:pStyle w:val="a3"/>
        <w:numPr>
          <w:ilvl w:val="0"/>
          <w:numId w:val="1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3B50E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11.                       Музеи мира. Электронная энциклопедия. </w:t>
      </w:r>
      <w:r w:rsidRPr="003B50E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CD</w:t>
      </w:r>
      <w:r w:rsidRPr="003B50E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-</w:t>
      </w:r>
      <w:r w:rsidRPr="003B50E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ROM</w:t>
      </w:r>
      <w:r w:rsidRPr="003B50E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.ЗАО «Интерсофт», 1998 год.</w:t>
      </w:r>
    </w:p>
    <w:p w:rsidR="009B1D84" w:rsidRPr="009B1D84" w:rsidRDefault="009B1D84" w:rsidP="009B1D84">
      <w:pPr>
        <w:ind w:left="360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9B1D84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Интернет – ресурсы:</w:t>
      </w:r>
    </w:p>
    <w:p w:rsidR="009B1D84" w:rsidRPr="003B50E7" w:rsidRDefault="009B1D84" w:rsidP="009B1D84">
      <w:pPr>
        <w:pStyle w:val="a3"/>
        <w:numPr>
          <w:ilvl w:val="0"/>
          <w:numId w:val="11"/>
        </w:numPr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3B50E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1.     Музейные головоломки  </w:t>
      </w:r>
      <w:hyperlink r:id="rId9" w:history="1">
        <w:r w:rsidRPr="003B50E7">
          <w:rPr>
            <w:rFonts w:ascii="Times New Roman" w:hAnsi="Times New Roman" w:cs="Times New Roman"/>
            <w:color w:val="00008B"/>
            <w:sz w:val="28"/>
            <w:szCs w:val="28"/>
            <w:u w:val="single"/>
            <w:bdr w:val="none" w:sz="0" w:space="0" w:color="auto" w:frame="1"/>
          </w:rPr>
          <w:t>http://muzeinie-golovolomki.ru/</w:t>
        </w:r>
      </w:hyperlink>
    </w:p>
    <w:p w:rsidR="009B1D84" w:rsidRPr="003B50E7" w:rsidRDefault="009B1D84" w:rsidP="009B1D84">
      <w:pPr>
        <w:pStyle w:val="a3"/>
        <w:numPr>
          <w:ilvl w:val="0"/>
          <w:numId w:val="11"/>
        </w:numPr>
        <w:outlineLvl w:val="0"/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3B50E7">
        <w:rPr>
          <w:rFonts w:ascii="Times New Roman" w:hAnsi="Times New Roman" w:cs="Times New Roman"/>
          <w:color w:val="000000"/>
          <w:kern w:val="36"/>
          <w:sz w:val="28"/>
          <w:szCs w:val="28"/>
          <w:bdr w:val="none" w:sz="0" w:space="0" w:color="auto" w:frame="1"/>
        </w:rPr>
        <w:t>2.     Художественная галерея Собрание работ всемирно известных художников  </w:t>
      </w:r>
      <w:hyperlink r:id="rId10" w:history="1">
        <w:r w:rsidRPr="003B50E7">
          <w:rPr>
            <w:rFonts w:ascii="Times New Roman" w:hAnsi="Times New Roman" w:cs="Times New Roman"/>
            <w:color w:val="00008B"/>
            <w:kern w:val="36"/>
            <w:sz w:val="28"/>
            <w:szCs w:val="28"/>
            <w:u w:val="single"/>
            <w:bdr w:val="none" w:sz="0" w:space="0" w:color="auto" w:frame="1"/>
          </w:rPr>
          <w:t>http://gallery.lariel.ru/inc/ui/index.php</w:t>
        </w:r>
      </w:hyperlink>
    </w:p>
    <w:p w:rsidR="009B1D84" w:rsidRPr="003B50E7" w:rsidRDefault="009B1D84" w:rsidP="009B1D84">
      <w:pPr>
        <w:pStyle w:val="a3"/>
        <w:numPr>
          <w:ilvl w:val="0"/>
          <w:numId w:val="1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3B50E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3.     Виртуальный музей искусств   </w:t>
      </w:r>
      <w:hyperlink r:id="rId11" w:history="1">
        <w:r w:rsidRPr="003B50E7">
          <w:rPr>
            <w:rFonts w:ascii="Times New Roman" w:hAnsi="Times New Roman" w:cs="Times New Roman"/>
            <w:color w:val="00008B"/>
            <w:sz w:val="28"/>
            <w:szCs w:val="28"/>
            <w:u w:val="single"/>
            <w:bdr w:val="none" w:sz="0" w:space="0" w:color="auto" w:frame="1"/>
          </w:rPr>
          <w:t>http://www.museum-online.ru/</w:t>
        </w:r>
      </w:hyperlink>
    </w:p>
    <w:p w:rsidR="009B1D84" w:rsidRPr="003B50E7" w:rsidRDefault="009B1D84" w:rsidP="009B1D84">
      <w:pPr>
        <w:pStyle w:val="a3"/>
        <w:numPr>
          <w:ilvl w:val="0"/>
          <w:numId w:val="11"/>
        </w:numPr>
        <w:outlineLvl w:val="0"/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3B50E7">
        <w:rPr>
          <w:rFonts w:ascii="Times New Roman" w:hAnsi="Times New Roman" w:cs="Times New Roman"/>
          <w:color w:val="000000"/>
          <w:kern w:val="36"/>
          <w:sz w:val="28"/>
          <w:szCs w:val="28"/>
          <w:bdr w:val="none" w:sz="0" w:space="0" w:color="auto" w:frame="1"/>
        </w:rPr>
        <w:t>4.     </w:t>
      </w:r>
      <w:r>
        <w:rPr>
          <w:rFonts w:ascii="Times New Roman" w:hAnsi="Times New Roman" w:cs="Times New Roman"/>
          <w:color w:val="000000"/>
          <w:kern w:val="36"/>
          <w:sz w:val="28"/>
          <w:szCs w:val="28"/>
          <w:bdr w:val="none" w:sz="0" w:space="0" w:color="auto" w:frame="1"/>
        </w:rPr>
        <w:t xml:space="preserve">Академия художеств </w:t>
      </w:r>
      <w:r w:rsidRPr="003B50E7">
        <w:rPr>
          <w:rFonts w:ascii="Times New Roman" w:hAnsi="Times New Roman" w:cs="Times New Roman"/>
          <w:color w:val="000000"/>
          <w:kern w:val="36"/>
          <w:sz w:val="28"/>
          <w:szCs w:val="28"/>
          <w:bdr w:val="none" w:sz="0" w:space="0" w:color="auto" w:frame="1"/>
        </w:rPr>
        <w:t>"Бибигон"</w:t>
      </w:r>
      <w:hyperlink r:id="rId12" w:history="1">
        <w:r w:rsidRPr="003B50E7">
          <w:rPr>
            <w:rFonts w:ascii="Times New Roman" w:hAnsi="Times New Roman" w:cs="Times New Roman"/>
            <w:color w:val="00008B"/>
            <w:kern w:val="36"/>
            <w:sz w:val="28"/>
            <w:szCs w:val="28"/>
            <w:u w:val="single"/>
            <w:bdr w:val="none" w:sz="0" w:space="0" w:color="auto" w:frame="1"/>
          </w:rPr>
          <w:t>http://www.bibigon.ru/brand.html?brand_id=184&amp;episode_id=502&amp;=5</w:t>
        </w:r>
      </w:hyperlink>
    </w:p>
    <w:p w:rsidR="009B1D84" w:rsidRPr="003B50E7" w:rsidRDefault="009B1D84" w:rsidP="009B1D84">
      <w:pPr>
        <w:pStyle w:val="a3"/>
        <w:numPr>
          <w:ilvl w:val="0"/>
          <w:numId w:val="11"/>
        </w:numPr>
        <w:outlineLvl w:val="0"/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3B50E7">
        <w:rPr>
          <w:rFonts w:ascii="Times New Roman" w:hAnsi="Times New Roman" w:cs="Times New Roman"/>
          <w:color w:val="000000"/>
          <w:kern w:val="36"/>
          <w:sz w:val="28"/>
          <w:szCs w:val="28"/>
          <w:bdr w:val="none" w:sz="0" w:space="0" w:color="auto" w:frame="1"/>
        </w:rPr>
        <w:t>5.     Сайт словарь терминов искусства  http://www.artdic.ru/index.htm  </w:t>
      </w:r>
    </w:p>
    <w:p w:rsidR="009B1D84" w:rsidRPr="003B50E7" w:rsidRDefault="009B1D84" w:rsidP="009B1D84">
      <w:pPr>
        <w:pStyle w:val="a3"/>
        <w:numPr>
          <w:ilvl w:val="0"/>
          <w:numId w:val="1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3B50E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6.     </w:t>
      </w:r>
      <w:r w:rsidRPr="003B50E7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val="en-US"/>
        </w:rPr>
        <w:t>www SCHOOL</w:t>
      </w:r>
      <w:r w:rsidRPr="003B50E7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. </w:t>
      </w:r>
      <w:r w:rsidRPr="003B50E7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val="en-US"/>
        </w:rPr>
        <w:t>ru</w:t>
      </w:r>
      <w:r w:rsidRPr="003B50E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ООО «Кирилл и Мефодий». История искусства. Методическая поддержка.</w:t>
      </w:r>
    </w:p>
    <w:p w:rsidR="009B1D84" w:rsidRPr="003B50E7" w:rsidRDefault="009B1D84" w:rsidP="009B1D84">
      <w:pPr>
        <w:pStyle w:val="a3"/>
        <w:numPr>
          <w:ilvl w:val="0"/>
          <w:numId w:val="1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3B50E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7.     </w:t>
      </w:r>
      <w:hyperlink r:id="rId13" w:history="1">
        <w:r w:rsidRPr="003B50E7">
          <w:rPr>
            <w:rFonts w:ascii="Times New Roman" w:hAnsi="Times New Roman" w:cs="Times New Roman"/>
            <w:color w:val="00008B"/>
            <w:sz w:val="28"/>
            <w:szCs w:val="28"/>
            <w:u w:val="single"/>
            <w:bdr w:val="none" w:sz="0" w:space="0" w:color="auto" w:frame="1"/>
            <w:lang w:val="en-US"/>
          </w:rPr>
          <w:t>http</w:t>
        </w:r>
        <w:r w:rsidRPr="003B50E7">
          <w:rPr>
            <w:rFonts w:ascii="Times New Roman" w:hAnsi="Times New Roman" w:cs="Times New Roman"/>
            <w:color w:val="00008B"/>
            <w:sz w:val="28"/>
            <w:szCs w:val="28"/>
            <w:u w:val="single"/>
            <w:bdr w:val="none" w:sz="0" w:space="0" w:color="auto" w:frame="1"/>
          </w:rPr>
          <w:t>://.</w:t>
        </w:r>
        <w:r w:rsidRPr="003B50E7">
          <w:rPr>
            <w:rFonts w:ascii="Times New Roman" w:hAnsi="Times New Roman" w:cs="Times New Roman"/>
            <w:color w:val="00008B"/>
            <w:sz w:val="28"/>
            <w:szCs w:val="28"/>
            <w:u w:val="single"/>
            <w:bdr w:val="none" w:sz="0" w:space="0" w:color="auto" w:frame="1"/>
            <w:lang w:val="en-US"/>
          </w:rPr>
          <w:t>schol</w:t>
        </w:r>
        <w:r w:rsidRPr="003B50E7">
          <w:rPr>
            <w:rFonts w:ascii="Times New Roman" w:hAnsi="Times New Roman" w:cs="Times New Roman"/>
            <w:color w:val="00008B"/>
            <w:sz w:val="28"/>
            <w:szCs w:val="28"/>
            <w:u w:val="single"/>
            <w:bdr w:val="none" w:sz="0" w:space="0" w:color="auto" w:frame="1"/>
          </w:rPr>
          <w:t>-</w:t>
        </w:r>
        <w:r w:rsidRPr="003B50E7">
          <w:rPr>
            <w:rFonts w:ascii="Times New Roman" w:hAnsi="Times New Roman" w:cs="Times New Roman"/>
            <w:color w:val="00008B"/>
            <w:sz w:val="28"/>
            <w:szCs w:val="28"/>
            <w:u w:val="single"/>
            <w:bdr w:val="none" w:sz="0" w:space="0" w:color="auto" w:frame="1"/>
            <w:lang w:val="en-US"/>
          </w:rPr>
          <w:t>collection</w:t>
        </w:r>
        <w:r w:rsidRPr="003B50E7">
          <w:rPr>
            <w:rFonts w:ascii="Times New Roman" w:hAnsi="Times New Roman" w:cs="Times New Roman"/>
            <w:color w:val="00008B"/>
            <w:sz w:val="28"/>
            <w:szCs w:val="28"/>
            <w:u w:val="single"/>
            <w:bdr w:val="none" w:sz="0" w:space="0" w:color="auto" w:frame="1"/>
          </w:rPr>
          <w:t>.</w:t>
        </w:r>
        <w:r w:rsidRPr="003B50E7">
          <w:rPr>
            <w:rFonts w:ascii="Times New Roman" w:hAnsi="Times New Roman" w:cs="Times New Roman"/>
            <w:color w:val="00008B"/>
            <w:sz w:val="28"/>
            <w:szCs w:val="28"/>
            <w:u w:val="single"/>
            <w:bdr w:val="none" w:sz="0" w:space="0" w:color="auto" w:frame="1"/>
            <w:lang w:val="en-US"/>
          </w:rPr>
          <w:t>edu</w:t>
        </w:r>
        <w:r w:rsidRPr="003B50E7">
          <w:rPr>
            <w:rFonts w:ascii="Times New Roman" w:hAnsi="Times New Roman" w:cs="Times New Roman"/>
            <w:color w:val="00008B"/>
            <w:sz w:val="28"/>
            <w:szCs w:val="28"/>
            <w:u w:val="single"/>
            <w:bdr w:val="none" w:sz="0" w:space="0" w:color="auto" w:frame="1"/>
          </w:rPr>
          <w:t>.</w:t>
        </w:r>
        <w:r w:rsidRPr="003B50E7">
          <w:rPr>
            <w:rFonts w:ascii="Times New Roman" w:hAnsi="Times New Roman" w:cs="Times New Roman"/>
            <w:color w:val="00008B"/>
            <w:sz w:val="28"/>
            <w:szCs w:val="28"/>
            <w:u w:val="single"/>
            <w:bdr w:val="none" w:sz="0" w:space="0" w:color="auto" w:frame="1"/>
            <w:lang w:val="en-US"/>
          </w:rPr>
          <w:t>ru</w:t>
        </w:r>
        <w:r w:rsidRPr="003B50E7">
          <w:rPr>
            <w:rFonts w:ascii="Times New Roman" w:hAnsi="Times New Roman" w:cs="Times New Roman"/>
            <w:color w:val="00008B"/>
            <w:sz w:val="28"/>
            <w:szCs w:val="28"/>
            <w:u w:val="single"/>
            <w:bdr w:val="none" w:sz="0" w:space="0" w:color="auto" w:frame="1"/>
          </w:rPr>
          <w:t>/</w:t>
        </w:r>
      </w:hyperlink>
      <w:r w:rsidRPr="003B50E7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 </w:t>
      </w:r>
      <w:r w:rsidRPr="003B50E7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val="en-US"/>
        </w:rPr>
        <w:t>catalog</w:t>
      </w:r>
      <w:r w:rsidRPr="003B50E7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/</w:t>
      </w:r>
      <w:r w:rsidRPr="003B50E7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val="en-US"/>
        </w:rPr>
        <w:t>teacher</w:t>
      </w:r>
      <w:r w:rsidRPr="003B50E7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/ -</w:t>
      </w:r>
      <w:r w:rsidRPr="003B50E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Единая коллекция цифровых образовательных ресурсов</w:t>
      </w:r>
    </w:p>
    <w:p w:rsidR="009B1D84" w:rsidRPr="003B50E7" w:rsidRDefault="009B1D84" w:rsidP="009B1D84">
      <w:pPr>
        <w:pStyle w:val="a3"/>
        <w:numPr>
          <w:ilvl w:val="0"/>
          <w:numId w:val="1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3B50E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8.     </w:t>
      </w:r>
      <w:hyperlink r:id="rId14" w:history="1">
        <w:r w:rsidRPr="003B50E7">
          <w:rPr>
            <w:rFonts w:ascii="Times New Roman" w:hAnsi="Times New Roman" w:cs="Times New Roman"/>
            <w:color w:val="00008B"/>
            <w:sz w:val="28"/>
            <w:szCs w:val="28"/>
            <w:u w:val="single"/>
            <w:bdr w:val="none" w:sz="0" w:space="0" w:color="auto" w:frame="1"/>
            <w:lang w:val="en-US"/>
          </w:rPr>
          <w:t>http</w:t>
        </w:r>
        <w:r w:rsidRPr="003B50E7">
          <w:rPr>
            <w:rFonts w:ascii="Times New Roman" w:hAnsi="Times New Roman" w:cs="Times New Roman"/>
            <w:color w:val="00008B"/>
            <w:sz w:val="28"/>
            <w:szCs w:val="28"/>
            <w:u w:val="single"/>
            <w:bdr w:val="none" w:sz="0" w:space="0" w:color="auto" w:frame="1"/>
          </w:rPr>
          <w:t>://</w:t>
        </w:r>
        <w:r w:rsidRPr="003B50E7">
          <w:rPr>
            <w:rFonts w:ascii="Times New Roman" w:hAnsi="Times New Roman" w:cs="Times New Roman"/>
            <w:color w:val="00008B"/>
            <w:sz w:val="28"/>
            <w:szCs w:val="28"/>
            <w:u w:val="single"/>
            <w:bdr w:val="none" w:sz="0" w:space="0" w:color="auto" w:frame="1"/>
            <w:lang w:val="en-US"/>
          </w:rPr>
          <w:t>art</w:t>
        </w:r>
        <w:r w:rsidRPr="003B50E7">
          <w:rPr>
            <w:rFonts w:ascii="Times New Roman" w:hAnsi="Times New Roman" w:cs="Times New Roman"/>
            <w:color w:val="00008B"/>
            <w:sz w:val="28"/>
            <w:szCs w:val="28"/>
            <w:u w:val="single"/>
            <w:bdr w:val="none" w:sz="0" w:space="0" w:color="auto" w:frame="1"/>
          </w:rPr>
          <w:t>-</w:t>
        </w:r>
        <w:r w:rsidRPr="003B50E7">
          <w:rPr>
            <w:rFonts w:ascii="Times New Roman" w:hAnsi="Times New Roman" w:cs="Times New Roman"/>
            <w:color w:val="00008B"/>
            <w:sz w:val="28"/>
            <w:szCs w:val="28"/>
            <w:u w:val="single"/>
            <w:bdr w:val="none" w:sz="0" w:space="0" w:color="auto" w:frame="1"/>
            <w:lang w:val="en-US"/>
          </w:rPr>
          <w:t>rus</w:t>
        </w:r>
        <w:r w:rsidRPr="003B50E7">
          <w:rPr>
            <w:rFonts w:ascii="Times New Roman" w:hAnsi="Times New Roman" w:cs="Times New Roman"/>
            <w:color w:val="00008B"/>
            <w:sz w:val="28"/>
            <w:szCs w:val="28"/>
            <w:u w:val="single"/>
            <w:bdr w:val="none" w:sz="0" w:space="0" w:color="auto" w:frame="1"/>
          </w:rPr>
          <w:t>.</w:t>
        </w:r>
        <w:r w:rsidRPr="003B50E7">
          <w:rPr>
            <w:rFonts w:ascii="Times New Roman" w:hAnsi="Times New Roman" w:cs="Times New Roman"/>
            <w:color w:val="00008B"/>
            <w:sz w:val="28"/>
            <w:szCs w:val="28"/>
            <w:u w:val="single"/>
            <w:bdr w:val="none" w:sz="0" w:space="0" w:color="auto" w:frame="1"/>
            <w:lang w:val="en-US"/>
          </w:rPr>
          <w:t>narod</w:t>
        </w:r>
        <w:r w:rsidRPr="003B50E7">
          <w:rPr>
            <w:rFonts w:ascii="Times New Roman" w:hAnsi="Times New Roman" w:cs="Times New Roman"/>
            <w:color w:val="00008B"/>
            <w:sz w:val="28"/>
            <w:szCs w:val="28"/>
            <w:u w:val="single"/>
            <w:bdr w:val="none" w:sz="0" w:space="0" w:color="auto" w:frame="1"/>
          </w:rPr>
          <w:t>.</w:t>
        </w:r>
        <w:r w:rsidRPr="003B50E7">
          <w:rPr>
            <w:rFonts w:ascii="Times New Roman" w:hAnsi="Times New Roman" w:cs="Times New Roman"/>
            <w:color w:val="00008B"/>
            <w:sz w:val="28"/>
            <w:szCs w:val="28"/>
            <w:u w:val="single"/>
            <w:bdr w:val="none" w:sz="0" w:space="0" w:color="auto" w:frame="1"/>
            <w:lang w:val="en-US"/>
          </w:rPr>
          <w:t>ru</w:t>
        </w:r>
        <w:r w:rsidRPr="003B50E7">
          <w:rPr>
            <w:rFonts w:ascii="Times New Roman" w:hAnsi="Times New Roman" w:cs="Times New Roman"/>
            <w:color w:val="00008B"/>
            <w:sz w:val="28"/>
            <w:szCs w:val="28"/>
            <w:u w:val="single"/>
            <w:bdr w:val="none" w:sz="0" w:space="0" w:color="auto" w:frame="1"/>
          </w:rPr>
          <w:t>/</w:t>
        </w:r>
        <w:r w:rsidRPr="003B50E7">
          <w:rPr>
            <w:rFonts w:ascii="Times New Roman" w:hAnsi="Times New Roman" w:cs="Times New Roman"/>
            <w:color w:val="00008B"/>
            <w:sz w:val="28"/>
            <w:szCs w:val="28"/>
            <w:u w:val="single"/>
            <w:bdr w:val="none" w:sz="0" w:space="0" w:color="auto" w:frame="1"/>
            <w:lang w:val="en-US"/>
          </w:rPr>
          <w:t>main</w:t>
        </w:r>
        <w:r w:rsidRPr="003B50E7">
          <w:rPr>
            <w:rFonts w:ascii="Times New Roman" w:hAnsi="Times New Roman" w:cs="Times New Roman"/>
            <w:color w:val="00008B"/>
            <w:sz w:val="28"/>
            <w:szCs w:val="28"/>
            <w:u w:val="single"/>
            <w:bdr w:val="none" w:sz="0" w:space="0" w:color="auto" w:frame="1"/>
          </w:rPr>
          <w:t>.</w:t>
        </w:r>
        <w:r w:rsidRPr="003B50E7">
          <w:rPr>
            <w:rFonts w:ascii="Times New Roman" w:hAnsi="Times New Roman" w:cs="Times New Roman"/>
            <w:color w:val="00008B"/>
            <w:sz w:val="28"/>
            <w:szCs w:val="28"/>
            <w:u w:val="single"/>
            <w:bdr w:val="none" w:sz="0" w:space="0" w:color="auto" w:frame="1"/>
            <w:lang w:val="en-US"/>
          </w:rPr>
          <w:t>html</w:t>
        </w:r>
      </w:hyperlink>
      <w:r w:rsidRPr="003B50E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- Искусство в школе: научно-методический журнал</w:t>
      </w:r>
    </w:p>
    <w:p w:rsidR="009B1D84" w:rsidRPr="003B50E7" w:rsidRDefault="009B1D84" w:rsidP="009B1D84">
      <w:pPr>
        <w:pStyle w:val="a3"/>
        <w:numPr>
          <w:ilvl w:val="0"/>
          <w:numId w:val="1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3B50E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9.     </w:t>
      </w:r>
      <w:hyperlink r:id="rId15" w:history="1">
        <w:r w:rsidRPr="003B50E7">
          <w:rPr>
            <w:rFonts w:ascii="Times New Roman" w:hAnsi="Times New Roman" w:cs="Times New Roman"/>
            <w:color w:val="00008B"/>
            <w:sz w:val="28"/>
            <w:szCs w:val="28"/>
            <w:u w:val="single"/>
            <w:bdr w:val="none" w:sz="0" w:space="0" w:color="auto" w:frame="1"/>
          </w:rPr>
          <w:t>http://festival.1september.ru/</w:t>
        </w:r>
      </w:hyperlink>
      <w:r w:rsidRPr="003B50E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-  Авторские программы и разработки уроков </w:t>
      </w:r>
    </w:p>
    <w:p w:rsidR="009B1D84" w:rsidRPr="003B50E7" w:rsidRDefault="009B1D84" w:rsidP="009B1D84">
      <w:pPr>
        <w:pStyle w:val="a3"/>
        <w:numPr>
          <w:ilvl w:val="0"/>
          <w:numId w:val="1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3B50E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10.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</w:t>
      </w:r>
      <w:r w:rsidRPr="003B50E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hyperlink r:id="rId16" w:history="1">
        <w:r w:rsidRPr="003B50E7">
          <w:rPr>
            <w:rFonts w:ascii="Times New Roman" w:hAnsi="Times New Roman" w:cs="Times New Roman"/>
            <w:color w:val="00008B"/>
            <w:sz w:val="28"/>
            <w:szCs w:val="28"/>
            <w:u w:val="single"/>
            <w:bdr w:val="none" w:sz="0" w:space="0" w:color="auto" w:frame="1"/>
            <w:lang w:val="en-US"/>
          </w:rPr>
          <w:t>http</w:t>
        </w:r>
        <w:r w:rsidRPr="003B50E7">
          <w:rPr>
            <w:rFonts w:ascii="Times New Roman" w:hAnsi="Times New Roman" w:cs="Times New Roman"/>
            <w:color w:val="00008B"/>
            <w:sz w:val="28"/>
            <w:szCs w:val="28"/>
            <w:u w:val="single"/>
            <w:bdr w:val="none" w:sz="0" w:space="0" w:color="auto" w:frame="1"/>
          </w:rPr>
          <w:t>://.</w:t>
        </w:r>
        <w:r w:rsidRPr="003B50E7">
          <w:rPr>
            <w:rFonts w:ascii="Times New Roman" w:hAnsi="Times New Roman" w:cs="Times New Roman"/>
            <w:color w:val="00008B"/>
            <w:sz w:val="28"/>
            <w:szCs w:val="28"/>
            <w:u w:val="single"/>
            <w:bdr w:val="none" w:sz="0" w:space="0" w:color="auto" w:frame="1"/>
            <w:lang w:val="en-US"/>
          </w:rPr>
          <w:t>schol</w:t>
        </w:r>
        <w:r w:rsidRPr="003B50E7">
          <w:rPr>
            <w:rFonts w:ascii="Times New Roman" w:hAnsi="Times New Roman" w:cs="Times New Roman"/>
            <w:color w:val="00008B"/>
            <w:sz w:val="28"/>
            <w:szCs w:val="28"/>
            <w:u w:val="single"/>
            <w:bdr w:val="none" w:sz="0" w:space="0" w:color="auto" w:frame="1"/>
          </w:rPr>
          <w:t>-</w:t>
        </w:r>
        <w:r w:rsidRPr="003B50E7">
          <w:rPr>
            <w:rFonts w:ascii="Times New Roman" w:hAnsi="Times New Roman" w:cs="Times New Roman"/>
            <w:color w:val="00008B"/>
            <w:sz w:val="28"/>
            <w:szCs w:val="28"/>
            <w:u w:val="single"/>
            <w:bdr w:val="none" w:sz="0" w:space="0" w:color="auto" w:frame="1"/>
            <w:lang w:val="en-US"/>
          </w:rPr>
          <w:t>collection</w:t>
        </w:r>
        <w:r w:rsidRPr="003B50E7">
          <w:rPr>
            <w:rFonts w:ascii="Times New Roman" w:hAnsi="Times New Roman" w:cs="Times New Roman"/>
            <w:color w:val="00008B"/>
            <w:sz w:val="28"/>
            <w:szCs w:val="28"/>
            <w:u w:val="single"/>
            <w:bdr w:val="none" w:sz="0" w:space="0" w:color="auto" w:frame="1"/>
          </w:rPr>
          <w:t>.</w:t>
        </w:r>
        <w:r w:rsidRPr="003B50E7">
          <w:rPr>
            <w:rFonts w:ascii="Times New Roman" w:hAnsi="Times New Roman" w:cs="Times New Roman"/>
            <w:color w:val="00008B"/>
            <w:sz w:val="28"/>
            <w:szCs w:val="28"/>
            <w:u w:val="single"/>
            <w:bdr w:val="none" w:sz="0" w:space="0" w:color="auto" w:frame="1"/>
            <w:lang w:val="en-US"/>
          </w:rPr>
          <w:t>edu</w:t>
        </w:r>
        <w:r w:rsidRPr="003B50E7">
          <w:rPr>
            <w:rFonts w:ascii="Times New Roman" w:hAnsi="Times New Roman" w:cs="Times New Roman"/>
            <w:color w:val="00008B"/>
            <w:sz w:val="28"/>
            <w:szCs w:val="28"/>
            <w:u w:val="single"/>
            <w:bdr w:val="none" w:sz="0" w:space="0" w:color="auto" w:frame="1"/>
          </w:rPr>
          <w:t>.</w:t>
        </w:r>
        <w:r w:rsidRPr="003B50E7">
          <w:rPr>
            <w:rFonts w:ascii="Times New Roman" w:hAnsi="Times New Roman" w:cs="Times New Roman"/>
            <w:color w:val="00008B"/>
            <w:sz w:val="28"/>
            <w:szCs w:val="28"/>
            <w:u w:val="single"/>
            <w:bdr w:val="none" w:sz="0" w:space="0" w:color="auto" w:frame="1"/>
            <w:lang w:val="en-US"/>
          </w:rPr>
          <w:t>ru</w:t>
        </w:r>
        <w:r w:rsidRPr="003B50E7">
          <w:rPr>
            <w:rFonts w:ascii="Times New Roman" w:hAnsi="Times New Roman" w:cs="Times New Roman"/>
            <w:color w:val="00008B"/>
            <w:sz w:val="28"/>
            <w:szCs w:val="28"/>
            <w:u w:val="single"/>
            <w:bdr w:val="none" w:sz="0" w:space="0" w:color="auto" w:frame="1"/>
          </w:rPr>
          <w:t>/</w:t>
        </w:r>
      </w:hyperlink>
      <w:r w:rsidRPr="003B50E7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 </w:t>
      </w:r>
      <w:r w:rsidRPr="003B50E7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val="en-US"/>
        </w:rPr>
        <w:t>catalog</w:t>
      </w:r>
      <w:r w:rsidRPr="003B50E7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/</w:t>
      </w:r>
      <w:r w:rsidRPr="003B50E7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val="en-US"/>
        </w:rPr>
        <w:t>rubr</w:t>
      </w:r>
      <w:r w:rsidRPr="003B50E7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 - </w:t>
      </w:r>
      <w:r w:rsidRPr="003B50E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Азбука </w:t>
      </w:r>
      <w:proofErr w:type="gramStart"/>
      <w:r w:rsidRPr="003B50E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ИЗО</w:t>
      </w:r>
      <w:proofErr w:type="gramEnd"/>
      <w:r w:rsidRPr="003B50E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. Музеи мира</w:t>
      </w:r>
    </w:p>
    <w:p w:rsidR="009B1D84" w:rsidRPr="003B50E7" w:rsidRDefault="009B1D84" w:rsidP="009B1D84">
      <w:pPr>
        <w:pStyle w:val="a3"/>
        <w:numPr>
          <w:ilvl w:val="0"/>
          <w:numId w:val="1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3B50E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11.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3B50E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</w:t>
      </w:r>
      <w:hyperlink r:id="rId17" w:history="1">
        <w:r w:rsidRPr="003B50E7">
          <w:rPr>
            <w:rFonts w:ascii="Times New Roman" w:hAnsi="Times New Roman" w:cs="Times New Roman"/>
            <w:color w:val="00008B"/>
            <w:sz w:val="28"/>
            <w:szCs w:val="28"/>
            <w:u w:val="single"/>
            <w:bdr w:val="none" w:sz="0" w:space="0" w:color="auto" w:frame="1"/>
          </w:rPr>
          <w:t>http://festival.1september.ru/</w:t>
        </w:r>
      </w:hyperlink>
      <w:r w:rsidRPr="003B50E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- Викторины </w:t>
      </w:r>
    </w:p>
    <w:p w:rsidR="009B1D84" w:rsidRPr="003B50E7" w:rsidRDefault="009B1D84" w:rsidP="009B1D84">
      <w:pPr>
        <w:pStyle w:val="a3"/>
        <w:numPr>
          <w:ilvl w:val="0"/>
          <w:numId w:val="1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3B50E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12.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3B50E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</w:t>
      </w:r>
      <w:hyperlink r:id="rId18" w:history="1">
        <w:r w:rsidRPr="003B50E7">
          <w:rPr>
            <w:rFonts w:ascii="Times New Roman" w:hAnsi="Times New Roman" w:cs="Times New Roman"/>
            <w:color w:val="00008B"/>
            <w:sz w:val="28"/>
            <w:szCs w:val="28"/>
            <w:u w:val="single"/>
            <w:bdr w:val="none" w:sz="0" w:space="0" w:color="auto" w:frame="1"/>
            <w:lang w:val="en-US"/>
          </w:rPr>
          <w:t>http</w:t>
        </w:r>
        <w:r w:rsidRPr="003B50E7">
          <w:rPr>
            <w:rFonts w:ascii="Times New Roman" w:hAnsi="Times New Roman" w:cs="Times New Roman"/>
            <w:color w:val="00008B"/>
            <w:sz w:val="28"/>
            <w:szCs w:val="28"/>
            <w:u w:val="single"/>
            <w:bdr w:val="none" w:sz="0" w:space="0" w:color="auto" w:frame="1"/>
          </w:rPr>
          <w:t>://</w:t>
        </w:r>
        <w:r w:rsidRPr="003B50E7">
          <w:rPr>
            <w:rFonts w:ascii="Times New Roman" w:hAnsi="Times New Roman" w:cs="Times New Roman"/>
            <w:color w:val="00008B"/>
            <w:sz w:val="28"/>
            <w:szCs w:val="28"/>
            <w:u w:val="single"/>
            <w:bdr w:val="none" w:sz="0" w:space="0" w:color="auto" w:frame="1"/>
            <w:lang w:val="en-US"/>
          </w:rPr>
          <w:t>www</w:t>
        </w:r>
        <w:r w:rsidRPr="003B50E7">
          <w:rPr>
            <w:rFonts w:ascii="Times New Roman" w:hAnsi="Times New Roman" w:cs="Times New Roman"/>
            <w:color w:val="00008B"/>
            <w:sz w:val="28"/>
            <w:szCs w:val="28"/>
            <w:u w:val="single"/>
            <w:bdr w:val="none" w:sz="0" w:space="0" w:color="auto" w:frame="1"/>
          </w:rPr>
          <w:t>.</w:t>
        </w:r>
        <w:r w:rsidRPr="003B50E7">
          <w:rPr>
            <w:rFonts w:ascii="Times New Roman" w:hAnsi="Times New Roman" w:cs="Times New Roman"/>
            <w:color w:val="00008B"/>
            <w:sz w:val="28"/>
            <w:szCs w:val="28"/>
            <w:u w:val="single"/>
            <w:bdr w:val="none" w:sz="0" w:space="0" w:color="auto" w:frame="1"/>
            <w:lang w:val="en-US"/>
          </w:rPr>
          <w:t>uchportal</w:t>
        </w:r>
        <w:r w:rsidRPr="003B50E7">
          <w:rPr>
            <w:rFonts w:ascii="Times New Roman" w:hAnsi="Times New Roman" w:cs="Times New Roman"/>
            <w:color w:val="00008B"/>
            <w:sz w:val="28"/>
            <w:szCs w:val="28"/>
            <w:u w:val="single"/>
            <w:bdr w:val="none" w:sz="0" w:space="0" w:color="auto" w:frame="1"/>
          </w:rPr>
          <w:t>.</w:t>
        </w:r>
        <w:r w:rsidRPr="003B50E7">
          <w:rPr>
            <w:rFonts w:ascii="Times New Roman" w:hAnsi="Times New Roman" w:cs="Times New Roman"/>
            <w:color w:val="00008B"/>
            <w:sz w:val="28"/>
            <w:szCs w:val="28"/>
            <w:u w:val="single"/>
            <w:bdr w:val="none" w:sz="0" w:space="0" w:color="auto" w:frame="1"/>
            <w:lang w:val="en-US"/>
          </w:rPr>
          <w:t>ru</w:t>
        </w:r>
        <w:r w:rsidRPr="003B50E7">
          <w:rPr>
            <w:rFonts w:ascii="Times New Roman" w:hAnsi="Times New Roman" w:cs="Times New Roman"/>
            <w:color w:val="00008B"/>
            <w:sz w:val="28"/>
            <w:szCs w:val="28"/>
            <w:u w:val="single"/>
            <w:bdr w:val="none" w:sz="0" w:space="0" w:color="auto" w:frame="1"/>
          </w:rPr>
          <w:t>/</w:t>
        </w:r>
        <w:r w:rsidRPr="003B50E7">
          <w:rPr>
            <w:rFonts w:ascii="Times New Roman" w:hAnsi="Times New Roman" w:cs="Times New Roman"/>
            <w:color w:val="00008B"/>
            <w:sz w:val="28"/>
            <w:szCs w:val="28"/>
            <w:u w:val="single"/>
            <w:bdr w:val="none" w:sz="0" w:space="0" w:color="auto" w:frame="1"/>
            <w:lang w:val="en-US"/>
          </w:rPr>
          <w:t>load</w:t>
        </w:r>
        <w:r w:rsidRPr="003B50E7">
          <w:rPr>
            <w:rFonts w:ascii="Times New Roman" w:hAnsi="Times New Roman" w:cs="Times New Roman"/>
            <w:color w:val="00008B"/>
            <w:sz w:val="28"/>
            <w:szCs w:val="28"/>
            <w:u w:val="single"/>
            <w:bdr w:val="none" w:sz="0" w:space="0" w:color="auto" w:frame="1"/>
          </w:rPr>
          <w:t>/149</w:t>
        </w:r>
      </w:hyperlink>
      <w:r w:rsidRPr="003B50E7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 - </w:t>
      </w:r>
      <w:r w:rsidRPr="003B50E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Учительский портал</w:t>
      </w:r>
    </w:p>
    <w:p w:rsidR="009B1D84" w:rsidRPr="003B50E7" w:rsidRDefault="009B1D84" w:rsidP="009B1D84">
      <w:pPr>
        <w:pStyle w:val="a3"/>
        <w:numPr>
          <w:ilvl w:val="0"/>
          <w:numId w:val="11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13.</w:t>
      </w:r>
      <w:r w:rsidRPr="003B50E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hyperlink r:id="rId19" w:history="1">
        <w:r w:rsidRPr="003B50E7">
          <w:rPr>
            <w:rFonts w:ascii="Times New Roman" w:hAnsi="Times New Roman" w:cs="Times New Roman"/>
            <w:color w:val="00008B"/>
            <w:sz w:val="28"/>
            <w:szCs w:val="28"/>
            <w:u w:val="single"/>
            <w:bdr w:val="none" w:sz="0" w:space="0" w:color="auto" w:frame="1"/>
            <w:lang w:val="en-US"/>
          </w:rPr>
          <w:t>http</w:t>
        </w:r>
        <w:r w:rsidRPr="003B50E7">
          <w:rPr>
            <w:rFonts w:ascii="Times New Roman" w:hAnsi="Times New Roman" w:cs="Times New Roman"/>
            <w:color w:val="00008B"/>
            <w:sz w:val="28"/>
            <w:szCs w:val="28"/>
            <w:u w:val="single"/>
            <w:bdr w:val="none" w:sz="0" w:space="0" w:color="auto" w:frame="1"/>
          </w:rPr>
          <w:t>://</w:t>
        </w:r>
        <w:r w:rsidRPr="003B50E7">
          <w:rPr>
            <w:rFonts w:ascii="Times New Roman" w:hAnsi="Times New Roman" w:cs="Times New Roman"/>
            <w:color w:val="00008B"/>
            <w:sz w:val="28"/>
            <w:szCs w:val="28"/>
            <w:u w:val="single"/>
            <w:bdr w:val="none" w:sz="0" w:space="0" w:color="auto" w:frame="1"/>
            <w:lang w:val="en-US"/>
          </w:rPr>
          <w:t>www</w:t>
        </w:r>
        <w:r w:rsidRPr="003B50E7">
          <w:rPr>
            <w:rFonts w:ascii="Times New Roman" w:hAnsi="Times New Roman" w:cs="Times New Roman"/>
            <w:color w:val="00008B"/>
            <w:sz w:val="28"/>
            <w:szCs w:val="28"/>
            <w:u w:val="single"/>
            <w:bdr w:val="none" w:sz="0" w:space="0" w:color="auto" w:frame="1"/>
          </w:rPr>
          <w:t>.</w:t>
        </w:r>
        <w:r w:rsidRPr="003B50E7">
          <w:rPr>
            <w:rFonts w:ascii="Times New Roman" w:hAnsi="Times New Roman" w:cs="Times New Roman"/>
            <w:color w:val="00008B"/>
            <w:sz w:val="28"/>
            <w:szCs w:val="28"/>
            <w:u w:val="single"/>
            <w:bdr w:val="none" w:sz="0" w:space="0" w:color="auto" w:frame="1"/>
            <w:lang w:val="en-US"/>
          </w:rPr>
          <w:t>openclass</w:t>
        </w:r>
        <w:r w:rsidRPr="003B50E7">
          <w:rPr>
            <w:rFonts w:ascii="Times New Roman" w:hAnsi="Times New Roman" w:cs="Times New Roman"/>
            <w:color w:val="00008B"/>
            <w:sz w:val="28"/>
            <w:szCs w:val="28"/>
            <w:u w:val="single"/>
            <w:bdr w:val="none" w:sz="0" w:space="0" w:color="auto" w:frame="1"/>
          </w:rPr>
          <w:t>.</w:t>
        </w:r>
        <w:r w:rsidRPr="003B50E7">
          <w:rPr>
            <w:rFonts w:ascii="Times New Roman" w:hAnsi="Times New Roman" w:cs="Times New Roman"/>
            <w:color w:val="00008B"/>
            <w:sz w:val="28"/>
            <w:szCs w:val="28"/>
            <w:u w:val="single"/>
            <w:bdr w:val="none" w:sz="0" w:space="0" w:color="auto" w:frame="1"/>
            <w:lang w:val="en-US"/>
          </w:rPr>
          <w:t>ru</w:t>
        </w:r>
        <w:r w:rsidRPr="003B50E7">
          <w:rPr>
            <w:rFonts w:ascii="Times New Roman" w:hAnsi="Times New Roman" w:cs="Times New Roman"/>
            <w:color w:val="00008B"/>
            <w:sz w:val="28"/>
            <w:szCs w:val="28"/>
            <w:u w:val="single"/>
            <w:bdr w:val="none" w:sz="0" w:space="0" w:color="auto" w:frame="1"/>
          </w:rPr>
          <w:t>/</w:t>
        </w:r>
        <w:r w:rsidRPr="003B50E7">
          <w:rPr>
            <w:rFonts w:ascii="Times New Roman" w:hAnsi="Times New Roman" w:cs="Times New Roman"/>
            <w:color w:val="00008B"/>
            <w:sz w:val="28"/>
            <w:szCs w:val="28"/>
            <w:u w:val="single"/>
            <w:bdr w:val="none" w:sz="0" w:space="0" w:color="auto" w:frame="1"/>
            <w:lang w:val="en-US"/>
          </w:rPr>
          <w:t>node</w:t>
        </w:r>
        <w:r w:rsidRPr="003B50E7">
          <w:rPr>
            <w:rFonts w:ascii="Times New Roman" w:hAnsi="Times New Roman" w:cs="Times New Roman"/>
            <w:color w:val="00008B"/>
            <w:sz w:val="28"/>
            <w:szCs w:val="28"/>
            <w:u w:val="single"/>
            <w:bdr w:val="none" w:sz="0" w:space="0" w:color="auto" w:frame="1"/>
          </w:rPr>
          <w:t>/203070</w:t>
        </w:r>
      </w:hyperlink>
      <w:r w:rsidRPr="003B50E7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 - </w:t>
      </w:r>
      <w:r w:rsidRPr="003B50E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Шедевры зарубежных художников</w:t>
      </w:r>
    </w:p>
    <w:p w:rsidR="009B1D84" w:rsidRPr="003B50E7" w:rsidRDefault="009B1D84" w:rsidP="009B1D84">
      <w:pPr>
        <w:pStyle w:val="a3"/>
        <w:numPr>
          <w:ilvl w:val="0"/>
          <w:numId w:val="11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14. </w:t>
      </w:r>
      <w:hyperlink r:id="rId20" w:history="1">
        <w:r w:rsidRPr="003B50E7">
          <w:rPr>
            <w:rFonts w:ascii="Times New Roman" w:hAnsi="Times New Roman" w:cs="Times New Roman"/>
            <w:color w:val="00008B"/>
            <w:sz w:val="28"/>
            <w:szCs w:val="28"/>
            <w:u w:val="single"/>
            <w:bdr w:val="none" w:sz="0" w:space="0" w:color="auto" w:frame="1"/>
          </w:rPr>
          <w:t>http://</w:t>
        </w:r>
        <w:r w:rsidRPr="003B50E7">
          <w:rPr>
            <w:rFonts w:ascii="Times New Roman" w:hAnsi="Times New Roman" w:cs="Times New Roman"/>
            <w:color w:val="00008B"/>
            <w:sz w:val="28"/>
            <w:szCs w:val="28"/>
            <w:u w:val="single"/>
            <w:bdr w:val="none" w:sz="0" w:space="0" w:color="auto" w:frame="1"/>
            <w:lang w:val="en-US"/>
          </w:rPr>
          <w:t>art</w:t>
        </w:r>
        <w:r w:rsidRPr="003B50E7">
          <w:rPr>
            <w:rFonts w:ascii="Times New Roman" w:hAnsi="Times New Roman" w:cs="Times New Roman"/>
            <w:color w:val="00008B"/>
            <w:sz w:val="28"/>
            <w:szCs w:val="28"/>
            <w:u w:val="single"/>
            <w:bdr w:val="none" w:sz="0" w:space="0" w:color="auto" w:frame="1"/>
          </w:rPr>
          <w:t>.festival.1september.ru/</w:t>
        </w:r>
      </w:hyperlink>
      <w:r w:rsidRPr="003B50E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- Газета "Искусство" издательского дома "Первое сентября"</w:t>
      </w:r>
    </w:p>
    <w:p w:rsidR="009B1D84" w:rsidRPr="003B50E7" w:rsidRDefault="009B1D84" w:rsidP="009B1D84">
      <w:pPr>
        <w:pStyle w:val="a3"/>
        <w:numPr>
          <w:ilvl w:val="0"/>
          <w:numId w:val="11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15.  </w:t>
      </w:r>
      <w:hyperlink r:id="rId21" w:history="1">
        <w:r w:rsidRPr="003B50E7">
          <w:rPr>
            <w:rFonts w:ascii="Times New Roman" w:hAnsi="Times New Roman" w:cs="Times New Roman"/>
            <w:color w:val="00008B"/>
            <w:sz w:val="28"/>
            <w:szCs w:val="28"/>
            <w:u w:val="single"/>
            <w:bdr w:val="none" w:sz="0" w:space="0" w:color="auto" w:frame="1"/>
            <w:lang w:val="en-US"/>
          </w:rPr>
          <w:t>http</w:t>
        </w:r>
        <w:r w:rsidRPr="003B50E7">
          <w:rPr>
            <w:rFonts w:ascii="Times New Roman" w:hAnsi="Times New Roman" w:cs="Times New Roman"/>
            <w:color w:val="00008B"/>
            <w:sz w:val="28"/>
            <w:szCs w:val="28"/>
            <w:u w:val="single"/>
            <w:bdr w:val="none" w:sz="0" w:space="0" w:color="auto" w:frame="1"/>
          </w:rPr>
          <w:t>://.</w:t>
        </w:r>
        <w:r w:rsidRPr="003B50E7">
          <w:rPr>
            <w:rFonts w:ascii="Times New Roman" w:hAnsi="Times New Roman" w:cs="Times New Roman"/>
            <w:color w:val="00008B"/>
            <w:sz w:val="28"/>
            <w:szCs w:val="28"/>
            <w:u w:val="single"/>
            <w:bdr w:val="none" w:sz="0" w:space="0" w:color="auto" w:frame="1"/>
            <w:lang w:val="en-US"/>
          </w:rPr>
          <w:t>draw</w:t>
        </w:r>
        <w:r w:rsidRPr="003B50E7">
          <w:rPr>
            <w:rFonts w:ascii="Times New Roman" w:hAnsi="Times New Roman" w:cs="Times New Roman"/>
            <w:color w:val="00008B"/>
            <w:sz w:val="28"/>
            <w:szCs w:val="28"/>
            <w:u w:val="single"/>
            <w:bdr w:val="none" w:sz="0" w:space="0" w:color="auto" w:frame="1"/>
          </w:rPr>
          <w:t>.</w:t>
        </w:r>
        <w:r w:rsidRPr="003B50E7">
          <w:rPr>
            <w:rFonts w:ascii="Times New Roman" w:hAnsi="Times New Roman" w:cs="Times New Roman"/>
            <w:color w:val="00008B"/>
            <w:sz w:val="28"/>
            <w:szCs w:val="28"/>
            <w:u w:val="single"/>
            <w:bdr w:val="none" w:sz="0" w:space="0" w:color="auto" w:frame="1"/>
            <w:lang w:val="en-US"/>
          </w:rPr>
          <w:t>demiart</w:t>
        </w:r>
        <w:r w:rsidRPr="003B50E7">
          <w:rPr>
            <w:rFonts w:ascii="Times New Roman" w:hAnsi="Times New Roman" w:cs="Times New Roman"/>
            <w:color w:val="00008B"/>
            <w:sz w:val="28"/>
            <w:szCs w:val="28"/>
            <w:u w:val="single"/>
            <w:bdr w:val="none" w:sz="0" w:space="0" w:color="auto" w:frame="1"/>
          </w:rPr>
          <w:t>.</w:t>
        </w:r>
        <w:r w:rsidRPr="003B50E7">
          <w:rPr>
            <w:rFonts w:ascii="Times New Roman" w:hAnsi="Times New Roman" w:cs="Times New Roman"/>
            <w:color w:val="00008B"/>
            <w:sz w:val="28"/>
            <w:szCs w:val="28"/>
            <w:u w:val="single"/>
            <w:bdr w:val="none" w:sz="0" w:space="0" w:color="auto" w:frame="1"/>
            <w:lang w:val="en-US"/>
          </w:rPr>
          <w:t>ru</w:t>
        </w:r>
      </w:hyperlink>
      <w:r w:rsidRPr="003B50E7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 - </w:t>
      </w:r>
      <w:r w:rsidRPr="003B50E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Уроки рисования</w:t>
      </w:r>
    </w:p>
    <w:p w:rsidR="009B1D84" w:rsidRDefault="009B1D84" w:rsidP="00D47FC5">
      <w:pPr>
        <w:tabs>
          <w:tab w:val="left" w:pos="4128"/>
        </w:tabs>
      </w:pPr>
    </w:p>
    <w:p w:rsidR="009B1D84" w:rsidRDefault="009B1D84" w:rsidP="00D47FC5">
      <w:pPr>
        <w:tabs>
          <w:tab w:val="left" w:pos="4128"/>
        </w:tabs>
      </w:pPr>
    </w:p>
    <w:p w:rsidR="009B1D84" w:rsidRDefault="009B1D84" w:rsidP="00D47FC5">
      <w:pPr>
        <w:tabs>
          <w:tab w:val="left" w:pos="4128"/>
        </w:tabs>
      </w:pPr>
    </w:p>
    <w:p w:rsidR="009B1D84" w:rsidRDefault="009B1D84" w:rsidP="00D47FC5">
      <w:pPr>
        <w:tabs>
          <w:tab w:val="left" w:pos="4128"/>
        </w:tabs>
      </w:pPr>
    </w:p>
    <w:p w:rsidR="009B1D84" w:rsidRDefault="009B1D84" w:rsidP="00D47FC5">
      <w:pPr>
        <w:tabs>
          <w:tab w:val="left" w:pos="4128"/>
        </w:tabs>
      </w:pPr>
    </w:p>
    <w:p w:rsidR="009B1D84" w:rsidRDefault="009B1D84" w:rsidP="00D47FC5">
      <w:pPr>
        <w:tabs>
          <w:tab w:val="left" w:pos="4128"/>
        </w:tabs>
      </w:pPr>
    </w:p>
    <w:p w:rsidR="009B1D84" w:rsidRDefault="009B1D84" w:rsidP="00D47FC5">
      <w:pPr>
        <w:tabs>
          <w:tab w:val="left" w:pos="4128"/>
        </w:tabs>
      </w:pPr>
    </w:p>
    <w:p w:rsidR="009B1D84" w:rsidRDefault="009B1D84" w:rsidP="00D47FC5">
      <w:pPr>
        <w:tabs>
          <w:tab w:val="left" w:pos="4128"/>
        </w:tabs>
      </w:pPr>
    </w:p>
    <w:p w:rsidR="009B1D84" w:rsidRDefault="009B1D84" w:rsidP="00D47FC5">
      <w:pPr>
        <w:tabs>
          <w:tab w:val="left" w:pos="4128"/>
        </w:tabs>
      </w:pPr>
    </w:p>
    <w:p w:rsidR="009B1D84" w:rsidRDefault="009B1D84" w:rsidP="00D47FC5">
      <w:pPr>
        <w:tabs>
          <w:tab w:val="left" w:pos="4128"/>
        </w:tabs>
      </w:pPr>
    </w:p>
    <w:p w:rsidR="009B1D84" w:rsidRDefault="009B1D84" w:rsidP="00D47FC5">
      <w:pPr>
        <w:tabs>
          <w:tab w:val="left" w:pos="4128"/>
        </w:tabs>
      </w:pPr>
    </w:p>
    <w:p w:rsidR="009B1D84" w:rsidRPr="00D47FC5" w:rsidRDefault="009B1D84" w:rsidP="00D47FC5">
      <w:pPr>
        <w:tabs>
          <w:tab w:val="left" w:pos="4128"/>
        </w:tabs>
      </w:pPr>
    </w:p>
    <w:sectPr w:rsidR="009B1D84" w:rsidRPr="00D47FC5" w:rsidSect="004136B5">
      <w:footerReference w:type="default" r:id="rId22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D9C" w:rsidRDefault="003E5D9C" w:rsidP="00043B65">
      <w:pPr>
        <w:spacing w:after="0" w:line="240" w:lineRule="auto"/>
      </w:pPr>
      <w:r>
        <w:separator/>
      </w:r>
    </w:p>
  </w:endnote>
  <w:endnote w:type="continuationSeparator" w:id="0">
    <w:p w:rsidR="003E5D9C" w:rsidRDefault="003E5D9C" w:rsidP="00043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3239418"/>
      <w:docPartObj>
        <w:docPartGallery w:val="Page Numbers (Bottom of Page)"/>
        <w:docPartUnique/>
      </w:docPartObj>
    </w:sdtPr>
    <w:sdtEndPr/>
    <w:sdtContent>
      <w:p w:rsidR="00367F63" w:rsidRDefault="00F154B7">
        <w:pPr>
          <w:pStyle w:val="ad"/>
          <w:jc w:val="right"/>
        </w:pPr>
        <w:r>
          <w:fldChar w:fldCharType="begin"/>
        </w:r>
        <w:r w:rsidR="00367F63">
          <w:instrText>PAGE   \* MERGEFORMAT</w:instrText>
        </w:r>
        <w:r>
          <w:fldChar w:fldCharType="separate"/>
        </w:r>
        <w:r w:rsidR="00084199">
          <w:rPr>
            <w:noProof/>
          </w:rPr>
          <w:t>2</w:t>
        </w:r>
        <w:r>
          <w:fldChar w:fldCharType="end"/>
        </w:r>
      </w:p>
    </w:sdtContent>
  </w:sdt>
  <w:p w:rsidR="00367F63" w:rsidRDefault="00367F6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D9C" w:rsidRDefault="003E5D9C" w:rsidP="00043B65">
      <w:pPr>
        <w:spacing w:after="0" w:line="240" w:lineRule="auto"/>
      </w:pPr>
      <w:r>
        <w:separator/>
      </w:r>
    </w:p>
  </w:footnote>
  <w:footnote w:type="continuationSeparator" w:id="0">
    <w:p w:rsidR="003E5D9C" w:rsidRDefault="003E5D9C" w:rsidP="00043B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C2FAD"/>
    <w:multiLevelType w:val="singleLevel"/>
    <w:tmpl w:val="9614F452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">
    <w:nsid w:val="10874D11"/>
    <w:multiLevelType w:val="hybridMultilevel"/>
    <w:tmpl w:val="B52C0A5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C81385E"/>
    <w:multiLevelType w:val="hybridMultilevel"/>
    <w:tmpl w:val="9D880B6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1E265D0F"/>
    <w:multiLevelType w:val="hybridMultilevel"/>
    <w:tmpl w:val="13AAB524"/>
    <w:lvl w:ilvl="0" w:tplc="0419000B">
      <w:start w:val="1"/>
      <w:numFmt w:val="bullet"/>
      <w:lvlText w:val=""/>
      <w:lvlJc w:val="left"/>
      <w:pPr>
        <w:ind w:left="9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4">
    <w:nsid w:val="28FC750B"/>
    <w:multiLevelType w:val="hybridMultilevel"/>
    <w:tmpl w:val="2AFC84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B28DD"/>
    <w:multiLevelType w:val="hybridMultilevel"/>
    <w:tmpl w:val="C8A87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6C4BE8"/>
    <w:multiLevelType w:val="hybridMultilevel"/>
    <w:tmpl w:val="7638E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41019A"/>
    <w:multiLevelType w:val="hybridMultilevel"/>
    <w:tmpl w:val="0A3AC41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3BBF3F90"/>
    <w:multiLevelType w:val="hybridMultilevel"/>
    <w:tmpl w:val="D98A2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1C1D4A"/>
    <w:multiLevelType w:val="hybridMultilevel"/>
    <w:tmpl w:val="BF325D02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0">
    <w:nsid w:val="4F524D98"/>
    <w:multiLevelType w:val="hybridMultilevel"/>
    <w:tmpl w:val="E0F82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4D32B1"/>
    <w:multiLevelType w:val="singleLevel"/>
    <w:tmpl w:val="DE2E465C"/>
    <w:lvl w:ilvl="0">
      <w:start w:val="10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2">
    <w:nsid w:val="79BE5057"/>
    <w:multiLevelType w:val="hybridMultilevel"/>
    <w:tmpl w:val="ABCAFA26"/>
    <w:lvl w:ilvl="0" w:tplc="605075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5"/>
  </w:num>
  <w:num w:numId="5">
    <w:abstractNumId w:val="12"/>
  </w:num>
  <w:num w:numId="6">
    <w:abstractNumId w:val="8"/>
  </w:num>
  <w:num w:numId="7">
    <w:abstractNumId w:val="10"/>
  </w:num>
  <w:num w:numId="8">
    <w:abstractNumId w:val="0"/>
  </w:num>
  <w:num w:numId="9">
    <w:abstractNumId w:val="0"/>
    <w:lvlOverride w:ilvl="0">
      <w:lvl w:ilvl="0">
        <w:start w:val="8"/>
        <w:numFmt w:val="decimal"/>
        <w:lvlText w:val="%1.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1"/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7FC5"/>
    <w:rsid w:val="0000628F"/>
    <w:rsid w:val="00016F8C"/>
    <w:rsid w:val="00026852"/>
    <w:rsid w:val="00043B65"/>
    <w:rsid w:val="00084199"/>
    <w:rsid w:val="00255DB9"/>
    <w:rsid w:val="002C232A"/>
    <w:rsid w:val="002E5405"/>
    <w:rsid w:val="003258AC"/>
    <w:rsid w:val="00367F63"/>
    <w:rsid w:val="00395AA3"/>
    <w:rsid w:val="003A5BD0"/>
    <w:rsid w:val="003E381E"/>
    <w:rsid w:val="003E5D9C"/>
    <w:rsid w:val="004136B5"/>
    <w:rsid w:val="00457EA7"/>
    <w:rsid w:val="005030C9"/>
    <w:rsid w:val="00592FDE"/>
    <w:rsid w:val="006C3169"/>
    <w:rsid w:val="007043AA"/>
    <w:rsid w:val="00745B52"/>
    <w:rsid w:val="007A5DC8"/>
    <w:rsid w:val="00895785"/>
    <w:rsid w:val="008D71D2"/>
    <w:rsid w:val="009B1D84"/>
    <w:rsid w:val="00A410DE"/>
    <w:rsid w:val="00B72DE2"/>
    <w:rsid w:val="00BE4144"/>
    <w:rsid w:val="00C11F38"/>
    <w:rsid w:val="00C50038"/>
    <w:rsid w:val="00C64267"/>
    <w:rsid w:val="00CC36E5"/>
    <w:rsid w:val="00D3044D"/>
    <w:rsid w:val="00D47FC5"/>
    <w:rsid w:val="00DC1B86"/>
    <w:rsid w:val="00DD2F0C"/>
    <w:rsid w:val="00E41E59"/>
    <w:rsid w:val="00F154B7"/>
    <w:rsid w:val="00F26564"/>
    <w:rsid w:val="00F36DCB"/>
    <w:rsid w:val="00FB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FC5"/>
  </w:style>
  <w:style w:type="paragraph" w:styleId="1">
    <w:name w:val="heading 1"/>
    <w:basedOn w:val="a"/>
    <w:link w:val="10"/>
    <w:uiPriority w:val="9"/>
    <w:qFormat/>
    <w:rsid w:val="00457E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FC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47FC5"/>
    <w:pPr>
      <w:spacing w:before="75" w:after="150" w:line="240" w:lineRule="auto"/>
    </w:pPr>
    <w:rPr>
      <w:rFonts w:ascii="Verdana" w:eastAsia="Times New Roman" w:hAnsi="Verdana" w:cs="Times New Roman"/>
      <w:sz w:val="18"/>
      <w:szCs w:val="18"/>
      <w:lang w:eastAsia="ru-RU"/>
    </w:rPr>
  </w:style>
  <w:style w:type="table" w:styleId="a5">
    <w:name w:val="Table Grid"/>
    <w:basedOn w:val="a1"/>
    <w:uiPriority w:val="59"/>
    <w:rsid w:val="00D47F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9B1D84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9B1D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6C3169"/>
    <w:rPr>
      <w:b/>
      <w:bCs/>
    </w:rPr>
  </w:style>
  <w:style w:type="character" w:customStyle="1" w:styleId="apple-converted-space">
    <w:name w:val="apple-converted-space"/>
    <w:basedOn w:val="a0"/>
    <w:rsid w:val="006C3169"/>
  </w:style>
  <w:style w:type="paragraph" w:styleId="a9">
    <w:name w:val="Balloon Text"/>
    <w:basedOn w:val="a"/>
    <w:link w:val="aa"/>
    <w:uiPriority w:val="99"/>
    <w:semiHidden/>
    <w:unhideWhenUsed/>
    <w:rsid w:val="006C3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3169"/>
    <w:rPr>
      <w:rFonts w:ascii="Tahoma" w:hAnsi="Tahoma" w:cs="Tahoma"/>
      <w:sz w:val="16"/>
      <w:szCs w:val="16"/>
    </w:rPr>
  </w:style>
  <w:style w:type="paragraph" w:customStyle="1" w:styleId="ParagraphStyle">
    <w:name w:val="Paragraph Style"/>
    <w:rsid w:val="003258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043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43B65"/>
  </w:style>
  <w:style w:type="paragraph" w:styleId="ad">
    <w:name w:val="footer"/>
    <w:basedOn w:val="a"/>
    <w:link w:val="ae"/>
    <w:uiPriority w:val="99"/>
    <w:unhideWhenUsed/>
    <w:rsid w:val="00043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43B65"/>
  </w:style>
  <w:style w:type="character" w:customStyle="1" w:styleId="10">
    <w:name w:val="Заголовок 1 Знак"/>
    <w:basedOn w:val="a0"/>
    <w:link w:val="1"/>
    <w:uiPriority w:val="9"/>
    <w:rsid w:val="00457E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.schol-collection.edu.ru/" TargetMode="External"/><Relationship Id="rId18" Type="http://schemas.openxmlformats.org/officeDocument/2006/relationships/hyperlink" Target="http://www.uchportal.ru/load/149" TargetMode="External"/><Relationship Id="rId3" Type="http://schemas.openxmlformats.org/officeDocument/2006/relationships/styles" Target="styles.xml"/><Relationship Id="rId21" Type="http://schemas.openxmlformats.org/officeDocument/2006/relationships/hyperlink" Target="http://.draw.demiart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bibigon.ru/brand.html?brand_id=184&amp;episode_id=502&amp;p=5" TargetMode="External"/><Relationship Id="rId17" Type="http://schemas.openxmlformats.org/officeDocument/2006/relationships/hyperlink" Target="http://festival.1september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.schol-collection.edu.ru/" TargetMode="External"/><Relationship Id="rId20" Type="http://schemas.openxmlformats.org/officeDocument/2006/relationships/hyperlink" Target="http://art.festival.1september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useum-online.ru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festival.1september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gallery.lariel.ru/inc/ui/index.php" TargetMode="External"/><Relationship Id="rId19" Type="http://schemas.openxmlformats.org/officeDocument/2006/relationships/hyperlink" Target="http://www.openclass.ru/node/20307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uzeinie-golovolomki.ru/" TargetMode="External"/><Relationship Id="rId14" Type="http://schemas.openxmlformats.org/officeDocument/2006/relationships/hyperlink" Target="http://art-rus.narod.ru/main.html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8545E-F356-44BC-9063-FB4667A24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3549</Words>
  <Characters>20231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katia123</dc:creator>
  <cp:lastModifiedBy>завуч</cp:lastModifiedBy>
  <cp:revision>24</cp:revision>
  <cp:lastPrinted>2014-11-09T20:12:00Z</cp:lastPrinted>
  <dcterms:created xsi:type="dcterms:W3CDTF">2014-09-07T15:04:00Z</dcterms:created>
  <dcterms:modified xsi:type="dcterms:W3CDTF">2016-11-08T13:07:00Z</dcterms:modified>
</cp:coreProperties>
</file>